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Bidi"/>
          <w:sz w:val="22"/>
          <w:lang w:eastAsia="en-US"/>
        </w:rPr>
        <w:id w:val="900869898"/>
        <w:docPartObj>
          <w:docPartGallery w:val="Cover Pages"/>
          <w:docPartUnique/>
        </w:docPartObj>
      </w:sdtPr>
      <w:sdtEndPr>
        <w:rPr>
          <w:lang w:val="en-US"/>
        </w:rPr>
      </w:sdtEndPr>
      <w:sdtContent>
        <w:p w14:paraId="4454DD5A" w14:textId="32842FB1" w:rsidR="7C9AA006" w:rsidRDefault="00EF7BC2" w:rsidP="7C9AA006">
          <w:pPr>
            <w:pStyle w:val="paragraph"/>
            <w:spacing w:before="0" w:beforeAutospacing="0" w:after="0" w:afterAutospacing="0"/>
            <w:jc w:val="center"/>
          </w:pPr>
          <w:r w:rsidRPr="00EF7BC2">
            <w:rPr>
              <w:b/>
              <w:bCs/>
              <w:noProof/>
              <w:sz w:val="72"/>
              <w:szCs w:val="72"/>
            </w:rPr>
            <mc:AlternateContent>
              <mc:Choice Requires="wpg">
                <w:drawing>
                  <wp:anchor distT="0" distB="0" distL="114300" distR="114300" simplePos="0" relativeHeight="251712512" behindDoc="1" locked="0" layoutInCell="1" allowOverlap="1" wp14:anchorId="2B1B89C5" wp14:editId="44F72EF5">
                    <wp:simplePos x="0" y="0"/>
                    <wp:positionH relativeFrom="column">
                      <wp:posOffset>-304800</wp:posOffset>
                    </wp:positionH>
                    <wp:positionV relativeFrom="paragraph">
                      <wp:posOffset>35560</wp:posOffset>
                    </wp:positionV>
                    <wp:extent cx="762000" cy="762000"/>
                    <wp:effectExtent l="0" t="0" r="0" b="0"/>
                    <wp:wrapTight wrapText="bothSides">
                      <wp:wrapPolygon edited="0">
                        <wp:start x="7200" y="0"/>
                        <wp:lineTo x="3960" y="1440"/>
                        <wp:lineTo x="360" y="4680"/>
                        <wp:lineTo x="0" y="7560"/>
                        <wp:lineTo x="0" y="14040"/>
                        <wp:lineTo x="1440" y="17280"/>
                        <wp:lineTo x="1440" y="18000"/>
                        <wp:lineTo x="6120" y="21240"/>
                        <wp:lineTo x="7200" y="21240"/>
                        <wp:lineTo x="14040" y="21240"/>
                        <wp:lineTo x="15120" y="21240"/>
                        <wp:lineTo x="19800" y="18000"/>
                        <wp:lineTo x="19800" y="17280"/>
                        <wp:lineTo x="21240" y="14040"/>
                        <wp:lineTo x="21240" y="7560"/>
                        <wp:lineTo x="20880" y="4680"/>
                        <wp:lineTo x="17280" y="1440"/>
                        <wp:lineTo x="14040" y="0"/>
                        <wp:lineTo x="7200" y="0"/>
                      </wp:wrapPolygon>
                    </wp:wrapTight>
                    <wp:docPr id="5" name="Group 10"/>
                    <wp:cNvGraphicFramePr/>
                    <a:graphic xmlns:a="http://schemas.openxmlformats.org/drawingml/2006/main">
                      <a:graphicData uri="http://schemas.microsoft.com/office/word/2010/wordprocessingGroup">
                        <wpg:wgp>
                          <wpg:cNvGrpSpPr/>
                          <wpg:grpSpPr>
                            <a:xfrm>
                              <a:off x="0" y="0"/>
                              <a:ext cx="762000" cy="762000"/>
                              <a:chOff x="0" y="0"/>
                              <a:chExt cx="2084788" cy="2084788"/>
                            </a:xfrm>
                          </wpg:grpSpPr>
                          <wps:wsp>
                            <wps:cNvPr id="6" name="Oval 6"/>
                            <wps:cNvSpPr/>
                            <wps:spPr>
                              <a:xfrm>
                                <a:off x="0" y="0"/>
                                <a:ext cx="2084788" cy="2084788"/>
                              </a:xfrm>
                              <a:prstGeom prst="ellipse">
                                <a:avLst/>
                              </a:prstGeom>
                              <a:solidFill>
                                <a:srgbClr val="FEFF7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Graphic 8" descr="Closed book outline"/>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436035" y="423681"/>
                                <a:ext cx="1225072" cy="12250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3EEA1A" id="Group 10" o:spid="_x0000_s1026" style="position:absolute;margin-left:-24pt;margin-top:2.8pt;width:60pt;height:60pt;z-index:-251603968;mso-width-relative:margin;mso-height-relative:margin" coordsize="20847,208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">
                    <v:oval id="Oval 6" o:spid="_x0000_s1027" style="position:absolute;width:20847;height:208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" fillcolor="#feff7a"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8" type="#_x0000_t75" alt="Closed book outline" style="position:absolute;left:4360;top:4236;width:12251;height:122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">
                      <v:imagedata r:id="rId9" o:title="Closed book outline"/>
                    </v:shape>
                    <w10:wrap type="tight"/>
                  </v:group>
                </w:pict>
              </mc:Fallback>
            </mc:AlternateContent>
          </w:r>
        </w:p>
        <w:p w14:paraId="7FB4D566" w14:textId="6C896EF2" w:rsidR="00140E0B" w:rsidRPr="009C2173" w:rsidRDefault="00140E0B" w:rsidP="009C2173">
          <w:pPr>
            <w:pStyle w:val="Title"/>
            <w:rPr>
              <w:rStyle w:val="normaltextrun"/>
              <w:sz w:val="12"/>
              <w:szCs w:val="12"/>
            </w:rPr>
          </w:pPr>
          <w:r w:rsidRPr="009C2173">
            <w:rPr>
              <w:rStyle w:val="normaltextrun"/>
            </w:rPr>
            <w:t>WORKBOOK</w:t>
          </w:r>
        </w:p>
        <w:p w14:paraId="09E42773" w14:textId="77777777" w:rsidR="009C2173" w:rsidRPr="009C2173" w:rsidRDefault="009C2173" w:rsidP="009C2173">
          <w:pPr>
            <w:pStyle w:val="Subtitle"/>
            <w:spacing w:after="0"/>
            <w:rPr>
              <w:sz w:val="12"/>
              <w:szCs w:val="12"/>
            </w:rPr>
          </w:pPr>
        </w:p>
        <w:p w14:paraId="03742C8E" w14:textId="77777777" w:rsidR="00AA6A74" w:rsidRDefault="00AA6A74" w:rsidP="009C2173">
          <w:pPr>
            <w:pStyle w:val="Subtitle"/>
          </w:pPr>
        </w:p>
        <w:p w14:paraId="76C8239F" w14:textId="52B1A0D7" w:rsidR="0043403F" w:rsidRDefault="0043403F" w:rsidP="009C2173">
          <w:pPr>
            <w:pStyle w:val="Subtitle"/>
          </w:pPr>
          <w:r w:rsidRPr="009C2173">
            <w:t>Looking Ahead:</w:t>
          </w:r>
          <w:r w:rsidR="001E3C43" w:rsidRPr="009C2173">
            <w:t xml:space="preserve"> </w:t>
          </w:r>
          <w:r w:rsidRPr="009C2173">
            <w:t>Identifying and Articulating Teaching Success </w:t>
          </w:r>
          <w:r w:rsidR="009C2173">
            <w:t xml:space="preserve">| </w:t>
          </w:r>
          <w:r w:rsidR="0057190F" w:rsidRPr="009C2173">
            <w:t>CTSI Demystifying the Dossier Workshop Series</w:t>
          </w:r>
          <w:r w:rsidR="009C2173">
            <w:t xml:space="preserve"> | </w:t>
          </w:r>
          <w:r w:rsidR="00140E0B" w:rsidRPr="009C2173">
            <w:t>October 2</w:t>
          </w:r>
          <w:r w:rsidR="00EF7BC2" w:rsidRPr="009C2173">
            <w:t>6</w:t>
          </w:r>
          <w:r w:rsidR="00140E0B" w:rsidRPr="009C2173">
            <w:t>, 202</w:t>
          </w:r>
          <w:r w:rsidR="00EF7BC2" w:rsidRPr="009C2173">
            <w:t>1</w:t>
          </w:r>
        </w:p>
        <w:p w14:paraId="42876812" w14:textId="77777777" w:rsidR="009C2173" w:rsidRPr="009C2173" w:rsidRDefault="009C2173" w:rsidP="009C2173">
          <w:pPr>
            <w:pBdr>
              <w:bottom w:val="single" w:sz="4" w:space="1" w:color="000000" w:themeColor="text1"/>
            </w:pBdr>
          </w:pPr>
        </w:p>
        <w:p w14:paraId="08758034" w14:textId="446B3A55" w:rsidR="00375390" w:rsidRDefault="0043403F" w:rsidP="00375390">
          <w:pPr>
            <w:pStyle w:val="paragraph"/>
            <w:spacing w:before="0" w:beforeAutospacing="0" w:after="0" w:afterAutospacing="0"/>
            <w:textAlignment w:val="baseline"/>
            <w:rPr>
              <w:rStyle w:val="normaltextrun"/>
              <w:rFonts w:ascii="Calibri Light" w:hAnsi="Calibri Light" w:cs="Segoe UI"/>
              <w:color w:val="2E74B5"/>
              <w:sz w:val="48"/>
              <w:szCs w:val="48"/>
              <w:lang w:val="en-US"/>
            </w:rPr>
          </w:pPr>
          <w:r>
            <w:rPr>
              <w:rStyle w:val="scxw987374"/>
              <w:rFonts w:ascii="Calibri Light" w:hAnsi="Calibri Light" w:cs="Segoe UI"/>
              <w:color w:val="2E74B5"/>
              <w:sz w:val="32"/>
              <w:szCs w:val="32"/>
            </w:rPr>
            <w:t> </w:t>
          </w:r>
          <w:r>
            <w:rPr>
              <w:rFonts w:ascii="Calibri Light" w:hAnsi="Calibri Light" w:cs="Segoe UI"/>
              <w:color w:val="2E74B5"/>
              <w:sz w:val="32"/>
              <w:szCs w:val="32"/>
            </w:rPr>
            <w:br/>
          </w:r>
          <w:r w:rsidR="00375390" w:rsidRPr="00DC6843">
            <w:rPr>
              <w:rStyle w:val="normaltextrun"/>
              <w:rFonts w:ascii="Calibri Light" w:hAnsi="Calibri Light" w:cs="Segoe UI"/>
              <w:color w:val="2E74B5"/>
              <w:sz w:val="48"/>
              <w:szCs w:val="48"/>
              <w:lang w:val="en-US"/>
            </w:rPr>
            <w:t>CONTENTS</w:t>
          </w:r>
        </w:p>
        <w:p w14:paraId="60A9966F" w14:textId="77777777" w:rsidR="00AA6A74" w:rsidRPr="00DC6843" w:rsidRDefault="00AA6A74" w:rsidP="00375390">
          <w:pPr>
            <w:pStyle w:val="paragraph"/>
            <w:spacing w:before="0" w:beforeAutospacing="0" w:after="0" w:afterAutospacing="0"/>
            <w:textAlignment w:val="baseline"/>
            <w:rPr>
              <w:rStyle w:val="normaltextrun"/>
              <w:rFonts w:ascii="Calibri Light" w:hAnsi="Calibri Light" w:cs="Segoe UI"/>
              <w:color w:val="2E74B5"/>
              <w:sz w:val="48"/>
              <w:szCs w:val="48"/>
              <w:lang w:val="en-US"/>
            </w:rPr>
          </w:pPr>
        </w:p>
        <w:p w14:paraId="167928E5" w14:textId="555CD51B" w:rsidR="008B7FE5" w:rsidRPr="00AA6A74" w:rsidRDefault="00AA6A74" w:rsidP="00AA6A74">
          <w:pPr>
            <w:pStyle w:val="ListParagraph"/>
            <w:numPr>
              <w:ilvl w:val="0"/>
              <w:numId w:val="40"/>
            </w:numPr>
            <w:spacing w:line="360" w:lineRule="auto"/>
            <w:rPr>
              <w:rStyle w:val="normaltextrun"/>
              <w:rFonts w:cstheme="minorHAnsi"/>
              <w:color w:val="000000" w:themeColor="text1"/>
              <w:sz w:val="32"/>
              <w:szCs w:val="32"/>
              <w:lang w:val="en-US"/>
            </w:rPr>
          </w:pPr>
          <w:hyperlink w:anchor="ACTIVTY " w:history="1">
            <w:r w:rsidR="008B7FE5" w:rsidRPr="00AA6A74">
              <w:rPr>
                <w:rStyle w:val="Hyperlink"/>
                <w:rFonts w:cstheme="minorHAnsi"/>
                <w:b/>
                <w:bCs/>
                <w:sz w:val="32"/>
                <w:szCs w:val="32"/>
                <w:lang w:val="en-US"/>
              </w:rPr>
              <w:t>Activity #1</w:t>
            </w:r>
            <w:r w:rsidR="00C127A4" w:rsidRPr="00AA6A74">
              <w:rPr>
                <w:rStyle w:val="Hyperlink"/>
                <w:rFonts w:cstheme="minorHAnsi"/>
                <w:b/>
                <w:bCs/>
                <w:sz w:val="32"/>
                <w:szCs w:val="32"/>
              </w:rPr>
              <w:t>:</w:t>
            </w:r>
            <w:r w:rsidR="00C127A4" w:rsidRPr="00AA6A74">
              <w:rPr>
                <w:rStyle w:val="Hyperlink"/>
                <w:rFonts w:cstheme="minorHAnsi"/>
                <w:sz w:val="32"/>
                <w:szCs w:val="32"/>
              </w:rPr>
              <w:t xml:space="preserve"> Initial Brainstorm Re: Teaching Success</w:t>
            </w:r>
          </w:hyperlink>
        </w:p>
        <w:p w14:paraId="65AC2B98" w14:textId="67944770" w:rsidR="008B7FE5" w:rsidRPr="00AA6A74" w:rsidRDefault="00AA6A74" w:rsidP="00AA6A74">
          <w:pPr>
            <w:pStyle w:val="ListParagraph"/>
            <w:numPr>
              <w:ilvl w:val="0"/>
              <w:numId w:val="40"/>
            </w:numPr>
            <w:spacing w:line="360" w:lineRule="auto"/>
            <w:rPr>
              <w:rStyle w:val="normaltextrun"/>
              <w:rFonts w:cstheme="minorHAnsi"/>
              <w:color w:val="000000" w:themeColor="text1"/>
              <w:sz w:val="32"/>
              <w:szCs w:val="32"/>
              <w:lang w:val="en-US"/>
            </w:rPr>
          </w:pPr>
          <w:hyperlink w:anchor="ACTIVITY " w:history="1">
            <w:r w:rsidR="00C127A4" w:rsidRPr="00AA6A74">
              <w:rPr>
                <w:rStyle w:val="Hyperlink"/>
                <w:rFonts w:cstheme="minorHAnsi"/>
                <w:b/>
                <w:bCs/>
                <w:sz w:val="32"/>
                <w:szCs w:val="32"/>
              </w:rPr>
              <w:t>Activity #2:</w:t>
            </w:r>
            <w:r w:rsidR="00C127A4" w:rsidRPr="00AA6A74">
              <w:rPr>
                <w:rStyle w:val="Hyperlink"/>
                <w:rFonts w:cstheme="minorHAnsi"/>
                <w:sz w:val="32"/>
                <w:szCs w:val="32"/>
              </w:rPr>
              <w:t xml:space="preserve"> Mapping </w:t>
            </w:r>
            <w:r w:rsidR="00DC6843" w:rsidRPr="00AA6A74">
              <w:rPr>
                <w:rStyle w:val="Hyperlink"/>
                <w:rFonts w:cstheme="minorHAnsi"/>
                <w:sz w:val="32"/>
                <w:szCs w:val="32"/>
              </w:rPr>
              <w:t xml:space="preserve">Your </w:t>
            </w:r>
            <w:r w:rsidR="00C127A4" w:rsidRPr="00AA6A74">
              <w:rPr>
                <w:rStyle w:val="Hyperlink"/>
                <w:rFonts w:cstheme="minorHAnsi"/>
                <w:sz w:val="32"/>
                <w:szCs w:val="32"/>
              </w:rPr>
              <w:t>Educational Leadership Using the 5-Pillar Model</w:t>
            </w:r>
          </w:hyperlink>
        </w:p>
        <w:p w14:paraId="1F1BDAF7" w14:textId="49838E3D" w:rsidR="00C127A4" w:rsidRPr="00AA6A74" w:rsidRDefault="00AA6A74" w:rsidP="00AA6A74">
          <w:pPr>
            <w:pStyle w:val="ListParagraph"/>
            <w:numPr>
              <w:ilvl w:val="0"/>
              <w:numId w:val="40"/>
            </w:numPr>
            <w:spacing w:line="360" w:lineRule="auto"/>
            <w:rPr>
              <w:rStyle w:val="normaltextrun"/>
              <w:rFonts w:cstheme="minorHAnsi"/>
              <w:b/>
              <w:bCs/>
              <w:color w:val="000000" w:themeColor="text1"/>
              <w:sz w:val="32"/>
              <w:szCs w:val="32"/>
            </w:rPr>
          </w:pPr>
          <w:hyperlink w:anchor="_7_Steps_to" w:history="1">
            <w:r w:rsidR="00375390" w:rsidRPr="00AA6A74">
              <w:rPr>
                <w:rStyle w:val="Hyperlink"/>
                <w:rFonts w:cstheme="minorHAnsi"/>
                <w:b/>
                <w:bCs/>
                <w:sz w:val="32"/>
                <w:szCs w:val="32"/>
                <w:lang w:val="en-US"/>
              </w:rPr>
              <w:t>7 Steps to Identify &amp; Articulate Teaching Success</w:t>
            </w:r>
          </w:hyperlink>
        </w:p>
        <w:p w14:paraId="66B12F37" w14:textId="5162D352" w:rsidR="00C127A4" w:rsidRPr="00AA6A74" w:rsidRDefault="00AA6A74" w:rsidP="00AA6A74">
          <w:pPr>
            <w:pStyle w:val="ListParagraph"/>
            <w:numPr>
              <w:ilvl w:val="0"/>
              <w:numId w:val="40"/>
            </w:numPr>
            <w:spacing w:line="360" w:lineRule="auto"/>
            <w:rPr>
              <w:rStyle w:val="normaltextrun"/>
              <w:rFonts w:cstheme="minorHAnsi"/>
              <w:color w:val="000000" w:themeColor="text1"/>
              <w:sz w:val="32"/>
              <w:szCs w:val="32"/>
            </w:rPr>
          </w:pPr>
          <w:hyperlink w:anchor="_APPENDIX_A_–" w:history="1">
            <w:r w:rsidR="00375390" w:rsidRPr="00AA6A74">
              <w:rPr>
                <w:rStyle w:val="Hyperlink"/>
                <w:rFonts w:cstheme="minorHAnsi"/>
                <w:b/>
                <w:bCs/>
                <w:sz w:val="32"/>
                <w:szCs w:val="32"/>
                <w:lang w:val="en-US"/>
              </w:rPr>
              <w:t>APPENDIX A</w:t>
            </w:r>
            <w:r w:rsidR="00375390" w:rsidRPr="00AA6A74">
              <w:rPr>
                <w:rStyle w:val="Hyperlink"/>
                <w:rFonts w:cstheme="minorHAnsi"/>
                <w:sz w:val="32"/>
                <w:szCs w:val="32"/>
                <w:lang w:val="en-US"/>
              </w:rPr>
              <w:t xml:space="preserve"> – Documenting Your Teaching Template</w:t>
            </w:r>
          </w:hyperlink>
        </w:p>
        <w:p w14:paraId="583DF474" w14:textId="6C3EB762" w:rsidR="00C127A4" w:rsidRPr="00AA6A74" w:rsidRDefault="00AA6A74" w:rsidP="00AA6A74">
          <w:pPr>
            <w:pStyle w:val="ListParagraph"/>
            <w:numPr>
              <w:ilvl w:val="0"/>
              <w:numId w:val="40"/>
            </w:numPr>
            <w:spacing w:line="360" w:lineRule="auto"/>
            <w:rPr>
              <w:rStyle w:val="normaltextrun"/>
              <w:rFonts w:cstheme="minorHAnsi"/>
              <w:color w:val="000000" w:themeColor="text1"/>
              <w:sz w:val="32"/>
              <w:szCs w:val="32"/>
            </w:rPr>
          </w:pPr>
          <w:hyperlink w:anchor="_APPENDIX_B_–" w:history="1">
            <w:r w:rsidR="00375390" w:rsidRPr="00AA6A74">
              <w:rPr>
                <w:rStyle w:val="Hyperlink"/>
                <w:rFonts w:cstheme="minorHAnsi"/>
                <w:b/>
                <w:bCs/>
                <w:sz w:val="32"/>
                <w:szCs w:val="32"/>
                <w:lang w:val="en-US"/>
              </w:rPr>
              <w:t>APPENDIX B</w:t>
            </w:r>
            <w:r w:rsidR="00375390" w:rsidRPr="00AA6A74">
              <w:rPr>
                <w:rStyle w:val="Hyperlink"/>
                <w:rFonts w:cstheme="minorHAnsi"/>
                <w:sz w:val="32"/>
                <w:szCs w:val="32"/>
                <w:lang w:val="en-US"/>
              </w:rPr>
              <w:t xml:space="preserve"> – Worksheet to Process Teaching Data: Critical Reflection on Your Work as a Teacher</w:t>
            </w:r>
          </w:hyperlink>
        </w:p>
        <w:p w14:paraId="4700F6C3" w14:textId="4EFF2DA6" w:rsidR="00C127A4" w:rsidRPr="00AA6A74" w:rsidRDefault="00AA6A74" w:rsidP="00AA6A74">
          <w:pPr>
            <w:pStyle w:val="ListParagraph"/>
            <w:numPr>
              <w:ilvl w:val="0"/>
              <w:numId w:val="40"/>
            </w:numPr>
            <w:spacing w:line="360" w:lineRule="auto"/>
            <w:rPr>
              <w:rStyle w:val="normaltextrun"/>
              <w:rFonts w:cstheme="minorHAnsi"/>
              <w:color w:val="000000" w:themeColor="text1"/>
              <w:sz w:val="32"/>
              <w:szCs w:val="32"/>
            </w:rPr>
          </w:pPr>
          <w:hyperlink w:anchor="_APPENDIX_C_–" w:history="1">
            <w:r w:rsidR="00375390" w:rsidRPr="00AA6A74">
              <w:rPr>
                <w:rStyle w:val="Hyperlink"/>
                <w:rFonts w:cstheme="minorHAnsi"/>
                <w:b/>
                <w:bCs/>
                <w:sz w:val="32"/>
                <w:szCs w:val="32"/>
                <w:lang w:val="en-US"/>
              </w:rPr>
              <w:t>APPENDIX C</w:t>
            </w:r>
            <w:r w:rsidR="00375390" w:rsidRPr="00AA6A74">
              <w:rPr>
                <w:rStyle w:val="Hyperlink"/>
                <w:rFonts w:cstheme="minorHAnsi"/>
                <w:sz w:val="32"/>
                <w:szCs w:val="32"/>
                <w:lang w:val="en-US"/>
              </w:rPr>
              <w:t xml:space="preserve"> – Examples of Educational Leadership</w:t>
            </w:r>
          </w:hyperlink>
        </w:p>
        <w:p w14:paraId="54F6F242" w14:textId="3409BD1C" w:rsidR="00C127A4" w:rsidRPr="00AA6A74" w:rsidRDefault="00AA6A74" w:rsidP="00AA6A74">
          <w:pPr>
            <w:pStyle w:val="ListParagraph"/>
            <w:numPr>
              <w:ilvl w:val="0"/>
              <w:numId w:val="40"/>
            </w:numPr>
            <w:spacing w:line="360" w:lineRule="auto"/>
            <w:rPr>
              <w:rStyle w:val="normaltextrun"/>
              <w:rFonts w:cstheme="minorHAnsi"/>
              <w:color w:val="000000" w:themeColor="text1"/>
              <w:sz w:val="32"/>
              <w:szCs w:val="32"/>
            </w:rPr>
          </w:pPr>
          <w:hyperlink w:anchor="_APPENDIX_D_–" w:history="1">
            <w:r w:rsidR="00375390" w:rsidRPr="00AA6A74">
              <w:rPr>
                <w:rStyle w:val="Hyperlink"/>
                <w:rFonts w:cstheme="minorHAnsi"/>
                <w:b/>
                <w:bCs/>
                <w:sz w:val="32"/>
                <w:szCs w:val="32"/>
                <w:lang w:val="en-US"/>
              </w:rPr>
              <w:t>APPENDIX D</w:t>
            </w:r>
            <w:r w:rsidR="00375390" w:rsidRPr="00AA6A74">
              <w:rPr>
                <w:rStyle w:val="Hyperlink"/>
                <w:rFonts w:cstheme="minorHAnsi"/>
                <w:sz w:val="32"/>
                <w:szCs w:val="32"/>
                <w:lang w:val="en-US"/>
              </w:rPr>
              <w:t xml:space="preserve"> – Strategic Professional Development</w:t>
            </w:r>
          </w:hyperlink>
          <w:r w:rsidR="00375390" w:rsidRPr="00AA6A74">
            <w:rPr>
              <w:rStyle w:val="normaltextrun"/>
              <w:rFonts w:cstheme="minorHAnsi"/>
              <w:color w:val="000000" w:themeColor="text1"/>
              <w:sz w:val="32"/>
              <w:szCs w:val="32"/>
              <w:lang w:val="en-US"/>
            </w:rPr>
            <w:t xml:space="preserve"> </w:t>
          </w:r>
        </w:p>
        <w:p w14:paraId="1DA4AA94" w14:textId="7C8D4589" w:rsidR="00375390" w:rsidRPr="00AA6A74" w:rsidRDefault="00AA6A74" w:rsidP="00AA6A74">
          <w:pPr>
            <w:pStyle w:val="ListParagraph"/>
            <w:numPr>
              <w:ilvl w:val="0"/>
              <w:numId w:val="40"/>
            </w:numPr>
            <w:spacing w:line="360" w:lineRule="auto"/>
            <w:rPr>
              <w:rStyle w:val="normaltextrun"/>
              <w:rFonts w:cstheme="minorHAnsi"/>
              <w:color w:val="000000" w:themeColor="text1"/>
              <w:sz w:val="32"/>
              <w:szCs w:val="32"/>
            </w:rPr>
          </w:pPr>
          <w:hyperlink w:anchor="_APPENDIX_E_-" w:history="1">
            <w:r w:rsidR="00375390" w:rsidRPr="00AA6A74">
              <w:rPr>
                <w:rStyle w:val="Hyperlink"/>
                <w:rFonts w:cstheme="minorHAnsi"/>
                <w:b/>
                <w:bCs/>
                <w:sz w:val="32"/>
                <w:szCs w:val="32"/>
                <w:lang w:val="en-US"/>
              </w:rPr>
              <w:t>APPENDIX E</w:t>
            </w:r>
            <w:r w:rsidR="00375390" w:rsidRPr="00AA6A74">
              <w:rPr>
                <w:rStyle w:val="Hyperlink"/>
                <w:rFonts w:cstheme="minorHAnsi"/>
                <w:sz w:val="32"/>
                <w:szCs w:val="32"/>
                <w:lang w:val="en-US"/>
              </w:rPr>
              <w:t xml:space="preserve"> – Educational Leadership Mapping Tool</w:t>
            </w:r>
          </w:hyperlink>
          <w:r w:rsidR="00375390" w:rsidRPr="00AA6A74">
            <w:rPr>
              <w:rStyle w:val="normaltextrun"/>
              <w:rFonts w:cstheme="minorHAnsi"/>
              <w:color w:val="000000" w:themeColor="text1"/>
              <w:sz w:val="32"/>
              <w:szCs w:val="32"/>
              <w:lang w:val="en-US"/>
            </w:rPr>
            <w:t xml:space="preserve"> </w:t>
          </w:r>
        </w:p>
        <w:p w14:paraId="5AC4F005" w14:textId="77777777" w:rsidR="00AA6A74" w:rsidRPr="00AA6A74" w:rsidRDefault="00AA6A74" w:rsidP="00AA6A74">
          <w:pPr>
            <w:spacing w:line="360" w:lineRule="auto"/>
            <w:rPr>
              <w:rStyle w:val="normaltextrun"/>
              <w:rFonts w:cstheme="minorHAnsi"/>
              <w:color w:val="000000" w:themeColor="text1"/>
              <w:sz w:val="32"/>
              <w:szCs w:val="32"/>
            </w:rPr>
          </w:pPr>
        </w:p>
        <w:p w14:paraId="0C86E0B5" w14:textId="178E27FF" w:rsidR="00DC6843" w:rsidRPr="00AA6A74" w:rsidRDefault="00DC6843" w:rsidP="00AA6A74">
          <w:pPr>
            <w:spacing w:line="360" w:lineRule="auto"/>
            <w:rPr>
              <w:rFonts w:cstheme="minorHAnsi"/>
              <w:color w:val="000000" w:themeColor="text1"/>
              <w:sz w:val="32"/>
              <w:szCs w:val="32"/>
              <w:lang w:val="en-US"/>
            </w:rPr>
          </w:pPr>
        </w:p>
        <w:p w14:paraId="4CD1A901" w14:textId="77777777" w:rsidR="00DC6843" w:rsidRPr="00DC6843" w:rsidRDefault="00DC6843" w:rsidP="00DC6843">
          <w:pPr>
            <w:rPr>
              <w:lang w:val="en-US"/>
            </w:rPr>
          </w:pPr>
        </w:p>
        <w:p w14:paraId="4C34330D" w14:textId="09974C13" w:rsidR="00375390" w:rsidRDefault="00375390" w:rsidP="00375390">
          <w:pPr>
            <w:pStyle w:val="paragraph"/>
            <w:spacing w:before="0" w:beforeAutospacing="0" w:after="0" w:afterAutospacing="0"/>
            <w:textAlignment w:val="baseline"/>
            <w:rPr>
              <w:rStyle w:val="normaltextrun"/>
              <w:rFonts w:ascii="Calibri Light" w:hAnsi="Calibri Light" w:cs="Segoe UI"/>
              <w:color w:val="2E74B5"/>
              <w:sz w:val="32"/>
              <w:szCs w:val="32"/>
              <w:lang w:val="en-US"/>
            </w:rPr>
          </w:pPr>
        </w:p>
        <w:p w14:paraId="4ACFC377" w14:textId="77777777" w:rsidR="00375390" w:rsidRPr="0043403F" w:rsidRDefault="00375390" w:rsidP="00375390">
          <w:pPr>
            <w:pStyle w:val="paragraph"/>
            <w:spacing w:before="0" w:beforeAutospacing="0" w:after="0" w:afterAutospacing="0"/>
            <w:textAlignment w:val="baseline"/>
            <w:rPr>
              <w:rFonts w:ascii="Calibri" w:hAnsi="Calibri" w:cs="Segoe UI"/>
            </w:rPr>
          </w:pPr>
        </w:p>
        <w:p w14:paraId="691F757A" w14:textId="50E95899" w:rsidR="0043403F" w:rsidRDefault="0043403F" w:rsidP="0043403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14:paraId="43093BF7" w14:textId="3F961BB0" w:rsidR="008B7FE5" w:rsidRPr="009C2173" w:rsidRDefault="008B7FE5" w:rsidP="00C127A4">
          <w:pPr>
            <w:pStyle w:val="Heading1"/>
            <w:pBdr>
              <w:bottom w:val="single" w:sz="4" w:space="1" w:color="000000" w:themeColor="text1"/>
            </w:pBdr>
            <w:rPr>
              <w:rStyle w:val="normaltextrun"/>
            </w:rPr>
          </w:pPr>
          <w:r w:rsidRPr="009C2173">
            <w:rPr>
              <w:rStyle w:val="normaltextrun"/>
            </w:rPr>
            <w:lastRenderedPageBreak/>
            <w:t>ACTIVTY</w:t>
          </w:r>
          <w:r w:rsidRPr="009C2173">
            <w:rPr>
              <w:rStyle w:val="normaltextrun"/>
            </w:rPr>
            <w:t xml:space="preserve"> #1</w:t>
          </w:r>
          <w:r w:rsidRPr="009C2173">
            <w:rPr>
              <w:rStyle w:val="normaltextrun"/>
            </w:rPr>
            <w:t xml:space="preserve">: </w:t>
          </w:r>
        </w:p>
        <w:p w14:paraId="12BD71D0" w14:textId="77777777" w:rsidR="009C2173" w:rsidRPr="009C2173" w:rsidRDefault="009C2173">
          <w:pPr>
            <w:rPr>
              <w:b/>
              <w:bCs/>
              <w:color w:val="000000" w:themeColor="text1"/>
              <w:sz w:val="40"/>
              <w:szCs w:val="40"/>
              <w:lang w:val="en-US"/>
            </w:rPr>
          </w:pPr>
        </w:p>
        <w:p w14:paraId="51E5B84C" w14:textId="77777777" w:rsidR="009C2173" w:rsidRPr="009C2173" w:rsidRDefault="009C2173" w:rsidP="009C2173">
          <w:pPr>
            <w:rPr>
              <w:b/>
              <w:bCs/>
              <w:color w:val="000000" w:themeColor="text1"/>
              <w:sz w:val="28"/>
              <w:szCs w:val="28"/>
              <w:lang w:val="en-US"/>
            </w:rPr>
          </w:pPr>
          <w:r w:rsidRPr="009C2173">
            <w:rPr>
              <w:b/>
              <w:bCs/>
              <w:color w:val="000000" w:themeColor="text1"/>
              <w:sz w:val="28"/>
              <w:szCs w:val="28"/>
              <w:lang w:val="en-US"/>
            </w:rPr>
            <w:t xml:space="preserve">When do you feel successful as a teacher? </w:t>
          </w:r>
        </w:p>
        <w:p w14:paraId="1473573B" w14:textId="7E4A0639" w:rsidR="009C2173" w:rsidRPr="009C2173" w:rsidRDefault="009C2173" w:rsidP="009C2173">
          <w:pPr>
            <w:pStyle w:val="ListParagraph"/>
            <w:numPr>
              <w:ilvl w:val="0"/>
              <w:numId w:val="37"/>
            </w:numPr>
            <w:rPr>
              <w:color w:val="000000" w:themeColor="text1"/>
              <w:sz w:val="24"/>
              <w:lang w:val="en-US"/>
            </w:rPr>
          </w:pPr>
          <w:r w:rsidRPr="009C2173">
            <w:rPr>
              <w:color w:val="000000" w:themeColor="text1"/>
              <w:sz w:val="24"/>
              <w:lang w:val="en-US"/>
            </w:rPr>
            <w:t>text</w:t>
          </w:r>
        </w:p>
        <w:p w14:paraId="46A78685" w14:textId="77777777" w:rsidR="009C2173" w:rsidRDefault="009C2173" w:rsidP="009C2173">
          <w:pPr>
            <w:rPr>
              <w:b/>
              <w:bCs/>
              <w:color w:val="000000" w:themeColor="text1"/>
              <w:sz w:val="28"/>
              <w:szCs w:val="28"/>
              <w:lang w:val="en-US"/>
            </w:rPr>
          </w:pPr>
        </w:p>
        <w:p w14:paraId="73C2FDFA" w14:textId="77777777" w:rsidR="009C2173" w:rsidRDefault="009C2173" w:rsidP="009C2173">
          <w:pPr>
            <w:rPr>
              <w:b/>
              <w:bCs/>
              <w:color w:val="000000" w:themeColor="text1"/>
              <w:sz w:val="28"/>
              <w:szCs w:val="28"/>
              <w:lang w:val="en-US"/>
            </w:rPr>
          </w:pPr>
        </w:p>
        <w:p w14:paraId="30C6DB1D" w14:textId="77777777" w:rsidR="009C2173" w:rsidRDefault="009C2173" w:rsidP="009C2173">
          <w:pPr>
            <w:rPr>
              <w:b/>
              <w:bCs/>
              <w:color w:val="000000" w:themeColor="text1"/>
              <w:sz w:val="28"/>
              <w:szCs w:val="28"/>
              <w:lang w:val="en-US"/>
            </w:rPr>
          </w:pPr>
          <w:r w:rsidRPr="009C2173">
            <w:rPr>
              <w:b/>
              <w:bCs/>
              <w:color w:val="000000" w:themeColor="text1"/>
              <w:sz w:val="28"/>
              <w:szCs w:val="28"/>
              <w:lang w:val="en-US"/>
            </w:rPr>
            <w:t>What contributes to this success?</w:t>
          </w:r>
        </w:p>
        <w:p w14:paraId="348ADBBD" w14:textId="77777777" w:rsidR="00C127A4" w:rsidRDefault="009C2173" w:rsidP="009C2173">
          <w:pPr>
            <w:pStyle w:val="ListParagraph"/>
            <w:numPr>
              <w:ilvl w:val="0"/>
              <w:numId w:val="37"/>
            </w:numPr>
            <w:rPr>
              <w:color w:val="000000" w:themeColor="text1"/>
              <w:sz w:val="24"/>
              <w:lang w:val="en-US"/>
            </w:rPr>
          </w:pPr>
          <w:r w:rsidRPr="009C2173">
            <w:rPr>
              <w:color w:val="FFFFFF" w:themeColor="background1"/>
              <w:sz w:val="24"/>
              <w:lang w:val="en-US"/>
            </w:rPr>
            <w:t xml:space="preserve"> </w:t>
          </w:r>
          <w:r w:rsidRPr="009C2173">
            <w:rPr>
              <w:color w:val="000000" w:themeColor="text1"/>
              <w:sz w:val="24"/>
              <w:lang w:val="en-US"/>
            </w:rPr>
            <w:t>text</w:t>
          </w:r>
        </w:p>
        <w:p w14:paraId="668A9046" w14:textId="77777777" w:rsidR="00C127A4" w:rsidRDefault="00C127A4">
          <w:pPr>
            <w:rPr>
              <w:color w:val="000000" w:themeColor="text1"/>
              <w:sz w:val="24"/>
              <w:lang w:val="en-US"/>
            </w:rPr>
          </w:pPr>
          <w:r>
            <w:rPr>
              <w:color w:val="000000" w:themeColor="text1"/>
              <w:sz w:val="24"/>
              <w:lang w:val="en-US"/>
            </w:rPr>
            <w:br w:type="page"/>
          </w:r>
        </w:p>
        <w:p w14:paraId="0177E033" w14:textId="0F2DB7F2" w:rsidR="00C127A4" w:rsidRDefault="00C127A4" w:rsidP="00C127A4">
          <w:pPr>
            <w:pStyle w:val="Heading1"/>
            <w:pBdr>
              <w:bottom w:val="single" w:sz="4" w:space="1" w:color="000000" w:themeColor="text1"/>
            </w:pBdr>
          </w:pPr>
          <w:r w:rsidRPr="00C127A4">
            <w:lastRenderedPageBreak/>
            <w:t>ACTIVITY</w:t>
          </w:r>
          <w:r>
            <w:t xml:space="preserve"> #2</w:t>
          </w:r>
          <w:r w:rsidRPr="00C127A4">
            <w:t xml:space="preserve">: Mapping </w:t>
          </w:r>
          <w:r w:rsidR="00DC6843">
            <w:t xml:space="preserve">Your </w:t>
          </w:r>
          <w:r w:rsidRPr="00C127A4">
            <w:t>Educational Leadership</w:t>
          </w:r>
        </w:p>
        <w:p w14:paraId="29AAC753" w14:textId="4E5F322F" w:rsidR="00C127A4" w:rsidRDefault="00C127A4" w:rsidP="00C127A4">
          <w:pPr>
            <w:rPr>
              <w:lang w:val="en-US"/>
            </w:rPr>
          </w:pPr>
        </w:p>
        <w:p w14:paraId="3598D356" w14:textId="77777777" w:rsidR="00AA6A74" w:rsidRPr="00375390" w:rsidRDefault="00AA6A74" w:rsidP="00AA6A74">
          <w:pPr>
            <w:pStyle w:val="Heading2"/>
            <w:rPr>
              <w:b/>
              <w:bCs/>
            </w:rPr>
          </w:pPr>
          <w:r w:rsidRPr="00375390">
            <w:rPr>
              <w:b/>
              <w:bCs/>
            </w:rPr>
            <w:t>Considerations of Educational Leadership:</w:t>
          </w:r>
        </w:p>
        <w:p w14:paraId="684C8FDF" w14:textId="77777777" w:rsidR="00AA6A74" w:rsidRDefault="00AA6A74" w:rsidP="00AA6A74">
          <w:pPr>
            <w:rPr>
              <w:rFonts w:ascii="Calibri" w:eastAsia="Calibri" w:hAnsi="Calibri" w:cs="Calibri"/>
              <w:sz w:val="28"/>
              <w:szCs w:val="28"/>
            </w:rPr>
          </w:pPr>
        </w:p>
        <w:p w14:paraId="42F05DB6" w14:textId="78978041" w:rsidR="00AA6A74" w:rsidRDefault="00AA6A74" w:rsidP="00AA6A74">
          <w:pPr>
            <w:rPr>
              <w:rFonts w:ascii="Calibri" w:eastAsia="Calibri" w:hAnsi="Calibri" w:cs="Calibri"/>
              <w:sz w:val="28"/>
              <w:szCs w:val="28"/>
            </w:rPr>
          </w:pPr>
          <w:r w:rsidRPr="23F03A15">
            <w:rPr>
              <w:rFonts w:ascii="Calibri" w:eastAsia="Calibri" w:hAnsi="Calibri" w:cs="Calibri"/>
              <w:sz w:val="28"/>
              <w:szCs w:val="28"/>
            </w:rPr>
            <w:t xml:space="preserve">Educational leadership is a difficult concept to define and can have many interpretations depending on context. A review of relevant literature offers several operational definitions of educational leadership. In their poster, </w:t>
          </w:r>
          <w:r w:rsidRPr="23F03A15">
            <w:rPr>
              <w:rFonts w:ascii="Calibri" w:eastAsia="Calibri" w:hAnsi="Calibri" w:cs="Calibri"/>
              <w:i/>
              <w:iCs/>
              <w:sz w:val="28"/>
              <w:szCs w:val="28"/>
            </w:rPr>
            <w:t>A Developmental Framework for Teaching Expertise in Postsecondary Education</w:t>
          </w:r>
          <w:r w:rsidRPr="23F03A15">
            <w:rPr>
              <w:rFonts w:ascii="Calibri" w:eastAsia="Calibri" w:hAnsi="Calibri" w:cs="Calibri"/>
              <w:sz w:val="28"/>
              <w:szCs w:val="28"/>
            </w:rPr>
            <w:t>, Natasha Kenny, et al., (2017) describe educational leadership as a key facet of teaching expertise:</w:t>
          </w:r>
        </w:p>
        <w:p w14:paraId="1A47F64C" w14:textId="77777777" w:rsidR="00AA6A74" w:rsidRDefault="00AA6A74" w:rsidP="00AA6A74">
          <w:pPr>
            <w:rPr>
              <w:rFonts w:ascii="Calibri" w:eastAsia="Calibri" w:hAnsi="Calibri" w:cs="Calibri"/>
              <w:i/>
              <w:iCs/>
              <w:color w:val="00295C"/>
              <w:sz w:val="28"/>
              <w:szCs w:val="28"/>
            </w:rPr>
          </w:pPr>
        </w:p>
        <w:p w14:paraId="55C079A8" w14:textId="77777777" w:rsidR="00AA6A74" w:rsidRDefault="00AA6A74" w:rsidP="00AA6A74">
          <w:pPr>
            <w:rPr>
              <w:rFonts w:ascii="Calibri" w:eastAsia="Calibri" w:hAnsi="Calibri" w:cs="Calibri"/>
              <w:sz w:val="28"/>
              <w:szCs w:val="28"/>
            </w:rPr>
          </w:pPr>
          <w:r w:rsidRPr="23F03A15">
            <w:rPr>
              <w:rFonts w:ascii="Calibri" w:eastAsia="Calibri" w:hAnsi="Calibri" w:cs="Calibri"/>
              <w:i/>
              <w:iCs/>
              <w:color w:val="00295C"/>
              <w:sz w:val="28"/>
              <w:szCs w:val="28"/>
            </w:rPr>
            <w:t>Educational leaders influence change and implement initiatives to strengthen teaching and learning practices, communities, and cultures (</w:t>
          </w:r>
          <w:proofErr w:type="spellStart"/>
          <w:r w:rsidRPr="23F03A15">
            <w:rPr>
              <w:rFonts w:ascii="Calibri" w:eastAsia="Calibri" w:hAnsi="Calibri" w:cs="Calibri"/>
              <w:i/>
              <w:iCs/>
              <w:color w:val="00295C"/>
              <w:sz w:val="28"/>
              <w:szCs w:val="28"/>
            </w:rPr>
            <w:t>Keppell</w:t>
          </w:r>
          <w:proofErr w:type="spellEnd"/>
          <w:r w:rsidRPr="23F03A15">
            <w:rPr>
              <w:rFonts w:ascii="Calibri" w:eastAsia="Calibri" w:hAnsi="Calibri" w:cs="Calibri"/>
              <w:i/>
              <w:iCs/>
              <w:color w:val="00295C"/>
              <w:sz w:val="28"/>
              <w:szCs w:val="28"/>
            </w:rPr>
            <w:t xml:space="preserve">, </w:t>
          </w:r>
          <w:proofErr w:type="spellStart"/>
          <w:r w:rsidRPr="23F03A15">
            <w:rPr>
              <w:rFonts w:ascii="Calibri" w:eastAsia="Calibri" w:hAnsi="Calibri" w:cs="Calibri"/>
              <w:i/>
              <w:iCs/>
              <w:color w:val="00295C"/>
              <w:sz w:val="28"/>
              <w:szCs w:val="28"/>
            </w:rPr>
            <w:t>O’Wyer</w:t>
          </w:r>
          <w:proofErr w:type="spellEnd"/>
          <w:r w:rsidRPr="23F03A15">
            <w:rPr>
              <w:rFonts w:ascii="Calibri" w:eastAsia="Calibri" w:hAnsi="Calibri" w:cs="Calibri"/>
              <w:i/>
              <w:iCs/>
              <w:color w:val="00295C"/>
              <w:sz w:val="28"/>
              <w:szCs w:val="28"/>
            </w:rPr>
            <w:t xml:space="preserve">, Lyon &amp; Childs, 2020; </w:t>
          </w:r>
          <w:proofErr w:type="spellStart"/>
          <w:r w:rsidRPr="23F03A15">
            <w:rPr>
              <w:rFonts w:ascii="Calibri" w:eastAsia="Calibri" w:hAnsi="Calibri" w:cs="Calibri"/>
              <w:i/>
              <w:iCs/>
              <w:color w:val="00295C"/>
              <w:sz w:val="28"/>
              <w:szCs w:val="28"/>
            </w:rPr>
            <w:t>Mårtensson</w:t>
          </w:r>
          <w:proofErr w:type="spellEnd"/>
          <w:r w:rsidRPr="23F03A15">
            <w:rPr>
              <w:rFonts w:ascii="Calibri" w:eastAsia="Calibri" w:hAnsi="Calibri" w:cs="Calibri"/>
              <w:i/>
              <w:iCs/>
              <w:color w:val="00295C"/>
              <w:sz w:val="28"/>
              <w:szCs w:val="28"/>
            </w:rPr>
            <w:t xml:space="preserve"> &amp; </w:t>
          </w:r>
          <w:proofErr w:type="spellStart"/>
          <w:r w:rsidRPr="23F03A15">
            <w:rPr>
              <w:rFonts w:ascii="Calibri" w:eastAsia="Calibri" w:hAnsi="Calibri" w:cs="Calibri"/>
              <w:i/>
              <w:iCs/>
              <w:color w:val="00295C"/>
              <w:sz w:val="28"/>
              <w:szCs w:val="28"/>
            </w:rPr>
            <w:t>Roxå</w:t>
          </w:r>
          <w:proofErr w:type="spellEnd"/>
          <w:r w:rsidRPr="23F03A15">
            <w:rPr>
              <w:rFonts w:ascii="Calibri" w:eastAsia="Calibri" w:hAnsi="Calibri" w:cs="Calibri"/>
              <w:i/>
              <w:iCs/>
              <w:color w:val="00295C"/>
              <w:sz w:val="28"/>
              <w:szCs w:val="28"/>
            </w:rPr>
            <w:t xml:space="preserve">, 2016; STLHE, n.d.) They share their expertise to inspire and help others strengthen their teaching practices; implement strategic programs, initiatives and policies to improve teaching and student learning; advocate for positive change; </w:t>
          </w:r>
          <w:proofErr w:type="gramStart"/>
          <w:r w:rsidRPr="23F03A15">
            <w:rPr>
              <w:rFonts w:ascii="Calibri" w:eastAsia="Calibri" w:hAnsi="Calibri" w:cs="Calibri"/>
              <w:i/>
              <w:iCs/>
              <w:color w:val="00295C"/>
              <w:sz w:val="28"/>
              <w:szCs w:val="28"/>
            </w:rPr>
            <w:t>and,</w:t>
          </w:r>
          <w:proofErr w:type="gramEnd"/>
          <w:r w:rsidRPr="23F03A15">
            <w:rPr>
              <w:rFonts w:ascii="Calibri" w:eastAsia="Calibri" w:hAnsi="Calibri" w:cs="Calibri"/>
              <w:i/>
              <w:iCs/>
              <w:color w:val="00295C"/>
              <w:sz w:val="28"/>
              <w:szCs w:val="28"/>
            </w:rPr>
            <w:t xml:space="preserve"> lead institutions, faculties and committees to continuously improve postsecondary education</w:t>
          </w:r>
        </w:p>
        <w:p w14:paraId="5407F6C6" w14:textId="77777777" w:rsidR="00AA6A74" w:rsidRDefault="00AA6A74" w:rsidP="00AA6A74">
          <w:pPr>
            <w:rPr>
              <w:rFonts w:ascii="Calibri" w:eastAsia="Calibri" w:hAnsi="Calibri" w:cs="Calibri"/>
              <w:color w:val="00295C"/>
            </w:rPr>
          </w:pPr>
          <w:r w:rsidRPr="23F03A15">
            <w:rPr>
              <w:rFonts w:ascii="Calibri" w:eastAsia="Calibri" w:hAnsi="Calibri" w:cs="Calibri"/>
              <w:i/>
              <w:iCs/>
              <w:color w:val="00295C"/>
              <w:sz w:val="20"/>
              <w:szCs w:val="20"/>
            </w:rPr>
            <w:t xml:space="preserve"> </w:t>
          </w:r>
          <w:r w:rsidRPr="23F03A15">
            <w:rPr>
              <w:rFonts w:ascii="Calibri" w:eastAsia="Calibri" w:hAnsi="Calibri" w:cs="Calibri"/>
              <w:color w:val="00295C"/>
              <w:sz w:val="20"/>
              <w:szCs w:val="20"/>
            </w:rPr>
            <w:t>(</w:t>
          </w:r>
          <w:proofErr w:type="spellStart"/>
          <w:r w:rsidRPr="23F03A15">
            <w:rPr>
              <w:rFonts w:ascii="Calibri" w:eastAsia="Calibri" w:hAnsi="Calibri" w:cs="Calibri"/>
              <w:color w:val="00295C"/>
              <w:sz w:val="20"/>
              <w:szCs w:val="20"/>
            </w:rPr>
            <w:t>Creanor</w:t>
          </w:r>
          <w:proofErr w:type="spellEnd"/>
          <w:r w:rsidRPr="23F03A15">
            <w:rPr>
              <w:rFonts w:ascii="Calibri" w:eastAsia="Calibri" w:hAnsi="Calibri" w:cs="Calibri"/>
              <w:color w:val="00295C"/>
              <w:sz w:val="20"/>
              <w:szCs w:val="20"/>
            </w:rPr>
            <w:t xml:space="preserve">, 2014, </w:t>
          </w:r>
          <w:proofErr w:type="spellStart"/>
          <w:r w:rsidRPr="23F03A15">
            <w:rPr>
              <w:rFonts w:ascii="Calibri" w:eastAsia="Calibri" w:hAnsi="Calibri" w:cs="Calibri"/>
              <w:color w:val="00295C"/>
              <w:sz w:val="20"/>
              <w:szCs w:val="20"/>
            </w:rPr>
            <w:t>Mårtensson</w:t>
          </w:r>
          <w:proofErr w:type="spellEnd"/>
          <w:r w:rsidRPr="23F03A15">
            <w:rPr>
              <w:rFonts w:ascii="Calibri" w:eastAsia="Calibri" w:hAnsi="Calibri" w:cs="Calibri"/>
              <w:color w:val="00295C"/>
              <w:sz w:val="20"/>
              <w:szCs w:val="20"/>
            </w:rPr>
            <w:t xml:space="preserve"> &amp; </w:t>
          </w:r>
          <w:proofErr w:type="spellStart"/>
          <w:r w:rsidRPr="23F03A15">
            <w:rPr>
              <w:rFonts w:ascii="Calibri" w:eastAsia="Calibri" w:hAnsi="Calibri" w:cs="Calibri"/>
              <w:color w:val="00295C"/>
              <w:sz w:val="20"/>
              <w:szCs w:val="20"/>
            </w:rPr>
            <w:t>Roxå</w:t>
          </w:r>
          <w:proofErr w:type="spellEnd"/>
          <w:r w:rsidRPr="23F03A15">
            <w:rPr>
              <w:rFonts w:ascii="Calibri" w:eastAsia="Calibri" w:hAnsi="Calibri" w:cs="Calibri"/>
              <w:color w:val="00295C"/>
              <w:sz w:val="20"/>
              <w:szCs w:val="20"/>
            </w:rPr>
            <w:t>, 2016, STLHE, n.d., Taylor, 2005; UBC, n.d.; University of Calgary, n.d.). (p.4)</w:t>
          </w:r>
        </w:p>
        <w:p w14:paraId="5092F47A" w14:textId="77777777" w:rsidR="00AA6A74" w:rsidRDefault="00AA6A74" w:rsidP="00AA6A74">
          <w:pPr>
            <w:rPr>
              <w:rFonts w:ascii="Calibri" w:eastAsia="Calibri" w:hAnsi="Calibri" w:cs="Calibri"/>
              <w:sz w:val="28"/>
              <w:szCs w:val="28"/>
            </w:rPr>
          </w:pPr>
        </w:p>
        <w:p w14:paraId="30B9D166" w14:textId="77777777" w:rsidR="00AA6A74" w:rsidRPr="00375390" w:rsidRDefault="00AA6A74" w:rsidP="00AA6A74">
          <w:pPr>
            <w:rPr>
              <w:rFonts w:eastAsia="Calibri" w:cstheme="minorHAnsi"/>
              <w:szCs w:val="22"/>
            </w:rPr>
          </w:pPr>
          <w:r w:rsidRPr="23F03A15">
            <w:rPr>
              <w:rFonts w:ascii="Calibri" w:eastAsia="Calibri" w:hAnsi="Calibri" w:cs="Calibri"/>
              <w:sz w:val="28"/>
              <w:szCs w:val="28"/>
            </w:rPr>
            <w:t xml:space="preserve">This activity asks you to consider the leadership characteristics identified in the </w:t>
          </w:r>
          <w:r w:rsidRPr="23F03A15">
            <w:rPr>
              <w:rFonts w:ascii="Calibri" w:eastAsia="Calibri" w:hAnsi="Calibri" w:cs="Calibri"/>
              <w:b/>
              <w:bCs/>
              <w:sz w:val="28"/>
              <w:szCs w:val="28"/>
            </w:rPr>
            <w:t>5-Pillar Model.</w:t>
          </w:r>
          <w:r w:rsidRPr="23F03A15">
            <w:rPr>
              <w:rFonts w:ascii="Calibri" w:eastAsia="Calibri" w:hAnsi="Calibri" w:cs="Calibri"/>
              <w:sz w:val="28"/>
              <w:szCs w:val="28"/>
            </w:rPr>
            <w:t xml:space="preserve"> Developed at the University of Calgary, this framework is based on emergent themes from interviews with individuals identified as educational leaders in higher education through their participation in an academic development program focused on educational leadership. The characteristics laid out below are not expected to be personified all the time and in every context; rather, they can include the qualities outlined in the chart. </w:t>
          </w:r>
        </w:p>
        <w:p w14:paraId="35151EE0" w14:textId="77777777" w:rsidR="00AA6A74" w:rsidRPr="00C127A4" w:rsidRDefault="00AA6A74" w:rsidP="00C127A4">
          <w:pPr>
            <w:rPr>
              <w:lang w:val="en-US"/>
            </w:rPr>
          </w:pPr>
        </w:p>
        <w:p w14:paraId="6EE0C50A" w14:textId="77777777" w:rsidR="00C127A4" w:rsidRPr="00C127A4" w:rsidRDefault="00C127A4" w:rsidP="00C127A4">
          <w:pPr>
            <w:pStyle w:val="ListParagraph"/>
            <w:numPr>
              <w:ilvl w:val="0"/>
              <w:numId w:val="33"/>
            </w:numPr>
            <w:spacing w:after="160" w:line="259" w:lineRule="auto"/>
            <w:rPr>
              <w:sz w:val="28"/>
              <w:szCs w:val="28"/>
            </w:rPr>
          </w:pPr>
          <w:r w:rsidRPr="00C127A4">
            <w:rPr>
              <w:rFonts w:ascii="Calibri" w:eastAsia="Calibri" w:hAnsi="Calibri" w:cs="Calibri"/>
              <w:sz w:val="28"/>
              <w:szCs w:val="28"/>
            </w:rPr>
            <w:t xml:space="preserve">In the following table, try to identify </w:t>
          </w:r>
          <w:r w:rsidRPr="00C127A4">
            <w:rPr>
              <w:rFonts w:ascii="Calibri" w:eastAsia="Calibri" w:hAnsi="Calibri" w:cs="Calibri"/>
              <w:sz w:val="28"/>
              <w:szCs w:val="28"/>
              <w:u w:val="single"/>
            </w:rPr>
            <w:t>one example</w:t>
          </w:r>
          <w:r w:rsidRPr="00C127A4">
            <w:rPr>
              <w:rFonts w:ascii="Calibri" w:eastAsia="Calibri" w:hAnsi="Calibri" w:cs="Calibri"/>
              <w:sz w:val="28"/>
              <w:szCs w:val="28"/>
            </w:rPr>
            <w:t xml:space="preserve"> from your own practice in each of the five areas (the 5 “pillars”) below. </w:t>
          </w:r>
        </w:p>
        <w:p w14:paraId="3FF3F989" w14:textId="77777777" w:rsidR="00C127A4" w:rsidRPr="00C127A4" w:rsidRDefault="00C127A4" w:rsidP="00C127A4">
          <w:pPr>
            <w:pStyle w:val="ListParagraph"/>
            <w:numPr>
              <w:ilvl w:val="0"/>
              <w:numId w:val="33"/>
            </w:numPr>
            <w:spacing w:after="160" w:line="259" w:lineRule="auto"/>
            <w:rPr>
              <w:sz w:val="28"/>
              <w:szCs w:val="28"/>
            </w:rPr>
          </w:pPr>
          <w:r w:rsidRPr="00C127A4">
            <w:rPr>
              <w:rFonts w:ascii="Calibri" w:eastAsia="Calibri" w:hAnsi="Calibri" w:cs="Calibri"/>
              <w:sz w:val="28"/>
              <w:szCs w:val="28"/>
            </w:rPr>
            <w:t xml:space="preserve">Try to identify </w:t>
          </w:r>
          <w:r w:rsidRPr="00C127A4">
            <w:rPr>
              <w:rFonts w:ascii="Calibri" w:eastAsia="Calibri" w:hAnsi="Calibri" w:cs="Calibri"/>
              <w:sz w:val="28"/>
              <w:szCs w:val="28"/>
              <w:u w:val="single"/>
            </w:rPr>
            <w:t>one or more goals</w:t>
          </w:r>
          <w:r w:rsidRPr="00C127A4">
            <w:rPr>
              <w:rFonts w:ascii="Calibri" w:eastAsia="Calibri" w:hAnsi="Calibri" w:cs="Calibri"/>
              <w:sz w:val="28"/>
              <w:szCs w:val="28"/>
            </w:rPr>
            <w:t xml:space="preserve"> in the areas below – things you may not be doing now but are actions you aspire to.</w:t>
          </w:r>
        </w:p>
        <w:p w14:paraId="1041F4FD" w14:textId="08B54EF8" w:rsidR="00AA6A74" w:rsidRDefault="00AA6A74">
          <w:pPr>
            <w:rPr>
              <w:rFonts w:asciiTheme="majorHAnsi" w:eastAsiaTheme="majorEastAsia" w:hAnsiTheme="majorHAnsi" w:cstheme="majorBidi"/>
              <w:b/>
              <w:bCs/>
              <w:color w:val="2F5496" w:themeColor="accent1" w:themeShade="BF"/>
              <w:sz w:val="26"/>
              <w:szCs w:val="26"/>
            </w:rPr>
          </w:pPr>
          <w:r>
            <w:rPr>
              <w:b/>
              <w:bCs/>
            </w:rPr>
            <w:br w:type="page"/>
          </w:r>
        </w:p>
        <w:p w14:paraId="0DB8C72D" w14:textId="6843E8AC" w:rsidR="00C127A4" w:rsidRPr="00C127A4" w:rsidRDefault="00C127A4" w:rsidP="00C127A4">
          <w:pPr>
            <w:pStyle w:val="Heading2"/>
            <w:rPr>
              <w:b/>
              <w:bCs/>
            </w:rPr>
          </w:pPr>
          <w:r w:rsidRPr="00C127A4">
            <w:rPr>
              <w:b/>
              <w:bCs/>
            </w:rPr>
            <w:lastRenderedPageBreak/>
            <w:t>5-Pillar Model of Educational Leadership</w:t>
          </w:r>
        </w:p>
        <w:p w14:paraId="016E3363" w14:textId="77777777" w:rsidR="00C127A4" w:rsidRDefault="00C127A4" w:rsidP="00C127A4">
          <w:pPr>
            <w:rPr>
              <w:sz w:val="20"/>
              <w:szCs w:val="20"/>
            </w:rPr>
          </w:pPr>
        </w:p>
        <w:p w14:paraId="04BDCAFD" w14:textId="0E84383D" w:rsidR="00C127A4" w:rsidRPr="00375390" w:rsidRDefault="00C127A4" w:rsidP="00C127A4">
          <w:pPr>
            <w:rPr>
              <w:sz w:val="20"/>
              <w:szCs w:val="20"/>
            </w:rPr>
          </w:pPr>
          <w:r w:rsidRPr="00375390">
            <w:rPr>
              <w:sz w:val="20"/>
              <w:szCs w:val="20"/>
            </w:rPr>
            <w:t xml:space="preserve">Fields, J., Kenny, N. &amp; Mueller, R. (2019). Conceptualizing educational leadership in an academic development program. </w:t>
          </w:r>
          <w:r w:rsidRPr="00375390">
            <w:rPr>
              <w:i/>
              <w:iCs/>
              <w:sz w:val="20"/>
              <w:szCs w:val="20"/>
            </w:rPr>
            <w:t>International Journal for Academic Development.</w:t>
          </w:r>
          <w:r w:rsidRPr="00375390">
            <w:rPr>
              <w:sz w:val="20"/>
              <w:szCs w:val="20"/>
            </w:rPr>
            <w:t xml:space="preserve"> 1-14. 10.1080/1360144X.2019.1570211.</w:t>
          </w:r>
        </w:p>
        <w:p w14:paraId="002103E3" w14:textId="77777777" w:rsidR="00C127A4" w:rsidRPr="00375390" w:rsidRDefault="00C127A4" w:rsidP="00C127A4"/>
        <w:tbl>
          <w:tblPr>
            <w:tblStyle w:val="TableGrid"/>
            <w:tblW w:w="10490" w:type="dxa"/>
            <w:tblInd w:w="-147" w:type="dxa"/>
            <w:tblLayout w:type="fixed"/>
            <w:tblLook w:val="04A0" w:firstRow="1" w:lastRow="0" w:firstColumn="1" w:lastColumn="0" w:noHBand="0" w:noVBand="1"/>
          </w:tblPr>
          <w:tblGrid>
            <w:gridCol w:w="3261"/>
            <w:gridCol w:w="3402"/>
            <w:gridCol w:w="3827"/>
          </w:tblGrid>
          <w:tr w:rsidR="00DC6843" w14:paraId="34969FA0" w14:textId="77777777" w:rsidTr="00DC6843">
            <w:tc>
              <w:tcPr>
                <w:tcW w:w="3261" w:type="dxa"/>
                <w:shd w:val="clear" w:color="auto" w:fill="DEEAF6" w:themeFill="accent5" w:themeFillTint="33"/>
                <w:vAlign w:val="center"/>
              </w:tcPr>
              <w:p w14:paraId="40A556EC" w14:textId="114A7F8B" w:rsidR="00DC6843" w:rsidRPr="00DC6843" w:rsidRDefault="00DC6843" w:rsidP="00DC6843">
                <w:pPr>
                  <w:jc w:val="center"/>
                  <w:rPr>
                    <w:rFonts w:ascii="Calibri" w:eastAsia="Calibri" w:hAnsi="Calibri" w:cs="Calibri"/>
                    <w:b/>
                    <w:bCs/>
                    <w:color w:val="00295C"/>
                    <w:sz w:val="28"/>
                    <w:szCs w:val="28"/>
                  </w:rPr>
                </w:pPr>
                <w:r w:rsidRPr="00DC6843">
                  <w:rPr>
                    <w:rFonts w:ascii="Calibri" w:eastAsia="Calibri" w:hAnsi="Calibri" w:cs="Calibri"/>
                    <w:b/>
                    <w:bCs/>
                    <w:color w:val="00295C"/>
                    <w:sz w:val="28"/>
                    <w:szCs w:val="28"/>
                  </w:rPr>
                  <w:t>Pillar</w:t>
                </w:r>
              </w:p>
            </w:tc>
            <w:tc>
              <w:tcPr>
                <w:tcW w:w="3402" w:type="dxa"/>
                <w:shd w:val="clear" w:color="auto" w:fill="DEEAF6" w:themeFill="accent5" w:themeFillTint="33"/>
                <w:vAlign w:val="center"/>
              </w:tcPr>
              <w:p w14:paraId="392CA2B4" w14:textId="77777777" w:rsidR="00C127A4" w:rsidRPr="00C127A4" w:rsidRDefault="00C127A4" w:rsidP="00DC6843">
                <w:pPr>
                  <w:ind w:left="182"/>
                  <w:jc w:val="center"/>
                  <w:rPr>
                    <w:rFonts w:ascii="Calibri" w:eastAsia="Calibri" w:hAnsi="Calibri" w:cs="Calibri"/>
                    <w:b/>
                    <w:bCs/>
                    <w:color w:val="445369"/>
                    <w:sz w:val="24"/>
                  </w:rPr>
                </w:pPr>
                <w:r w:rsidRPr="00C127A4">
                  <w:rPr>
                    <w:rFonts w:ascii="Calibri" w:eastAsia="Calibri" w:hAnsi="Calibri" w:cs="Calibri"/>
                    <w:b/>
                    <w:bCs/>
                    <w:color w:val="445369"/>
                    <w:sz w:val="24"/>
                    <w:lang w:val="en-US"/>
                  </w:rPr>
                  <w:t>ONE example of something you are currently doing </w:t>
                </w:r>
                <w:r w:rsidR="00DC6843" w:rsidRPr="00DC6843">
                  <w:rPr>
                    <w:rFonts w:ascii="Calibri" w:eastAsia="Calibri" w:hAnsi="Calibri" w:cs="Calibri"/>
                    <w:b/>
                    <w:bCs/>
                    <w:color w:val="445369"/>
                    <w:sz w:val="24"/>
                    <w:lang w:val="en-US"/>
                  </w:rPr>
                  <w:t>…</w:t>
                </w:r>
              </w:p>
              <w:p w14:paraId="22047A25" w14:textId="77777777" w:rsidR="00DC6843" w:rsidRPr="00DC6843" w:rsidRDefault="00DC6843" w:rsidP="00DC6843">
                <w:pPr>
                  <w:ind w:left="360"/>
                  <w:jc w:val="center"/>
                  <w:rPr>
                    <w:rFonts w:ascii="Calibri" w:eastAsia="Calibri" w:hAnsi="Calibri" w:cs="Calibri"/>
                    <w:b/>
                    <w:bCs/>
                    <w:color w:val="445369"/>
                    <w:sz w:val="24"/>
                    <w:lang w:val="en-US"/>
                  </w:rPr>
                </w:pPr>
              </w:p>
            </w:tc>
            <w:tc>
              <w:tcPr>
                <w:tcW w:w="3827" w:type="dxa"/>
                <w:shd w:val="clear" w:color="auto" w:fill="DEEAF6" w:themeFill="accent5" w:themeFillTint="33"/>
                <w:vAlign w:val="center"/>
              </w:tcPr>
              <w:p w14:paraId="4BB75244" w14:textId="59ABC52E" w:rsidR="00DC6843" w:rsidRPr="00DC6843" w:rsidRDefault="00DC6843" w:rsidP="00DC6843">
                <w:pPr>
                  <w:ind w:left="326"/>
                  <w:jc w:val="center"/>
                  <w:rPr>
                    <w:rFonts w:ascii="Calibri" w:eastAsia="Calibri" w:hAnsi="Calibri" w:cs="Calibri"/>
                    <w:b/>
                    <w:bCs/>
                    <w:color w:val="445369"/>
                    <w:sz w:val="24"/>
                  </w:rPr>
                </w:pPr>
                <w:r w:rsidRPr="00DC6843">
                  <w:rPr>
                    <w:rFonts w:ascii="Calibri" w:eastAsia="Calibri" w:hAnsi="Calibri" w:cs="Calibri"/>
                    <w:b/>
                    <w:bCs/>
                    <w:color w:val="445369"/>
                    <w:sz w:val="24"/>
                  </w:rPr>
                  <w:t>ONE area you would like to demonstrate (more) leadership – what could you do to work towards this?</w:t>
                </w:r>
              </w:p>
              <w:p w14:paraId="20CEB230" w14:textId="77777777" w:rsidR="00DC6843" w:rsidRPr="00DC6843" w:rsidRDefault="00DC6843" w:rsidP="00DC6843">
                <w:pPr>
                  <w:ind w:left="326"/>
                  <w:jc w:val="center"/>
                  <w:rPr>
                    <w:rFonts w:ascii="Calibri" w:eastAsia="Calibri" w:hAnsi="Calibri" w:cs="Calibri"/>
                    <w:b/>
                    <w:bCs/>
                    <w:color w:val="445369"/>
                    <w:sz w:val="24"/>
                  </w:rPr>
                </w:pPr>
              </w:p>
            </w:tc>
          </w:tr>
          <w:tr w:rsidR="00C127A4" w14:paraId="13689394" w14:textId="77777777" w:rsidTr="00C127A4">
            <w:tc>
              <w:tcPr>
                <w:tcW w:w="3261" w:type="dxa"/>
              </w:tcPr>
              <w:p w14:paraId="0D9EC2E1" w14:textId="77777777" w:rsidR="00C127A4" w:rsidRDefault="00C127A4" w:rsidP="00970B3B">
                <w:pPr>
                  <w:rPr>
                    <w:rFonts w:ascii="Calibri" w:eastAsia="Calibri" w:hAnsi="Calibri" w:cs="Calibri"/>
                    <w:sz w:val="28"/>
                    <w:szCs w:val="28"/>
                  </w:rPr>
                </w:pPr>
                <w:r w:rsidRPr="0A36154D">
                  <w:rPr>
                    <w:rFonts w:ascii="Calibri" w:eastAsia="Calibri" w:hAnsi="Calibri" w:cs="Calibri"/>
                    <w:color w:val="00295C"/>
                    <w:sz w:val="28"/>
                    <w:szCs w:val="28"/>
                  </w:rPr>
                  <w:t>Affective Qualities</w:t>
                </w:r>
              </w:p>
              <w:p w14:paraId="1EA6FA0C" w14:textId="77777777" w:rsidR="00C127A4" w:rsidRDefault="00C127A4" w:rsidP="00970B3B">
                <w:pPr>
                  <w:pStyle w:val="ListParagraph"/>
                  <w:numPr>
                    <w:ilvl w:val="0"/>
                    <w:numId w:val="32"/>
                  </w:numPr>
                  <w:rPr>
                    <w:sz w:val="20"/>
                    <w:szCs w:val="20"/>
                  </w:rPr>
                </w:pPr>
                <w:r w:rsidRPr="0A36154D">
                  <w:rPr>
                    <w:rFonts w:ascii="Calibri" w:eastAsia="Calibri" w:hAnsi="Calibri" w:cs="Calibri"/>
                    <w:sz w:val="20"/>
                    <w:szCs w:val="20"/>
                  </w:rPr>
                  <w:t>Demonstrating humility</w:t>
                </w:r>
              </w:p>
              <w:p w14:paraId="06D36B12" w14:textId="77777777" w:rsidR="00C127A4" w:rsidRDefault="00C127A4" w:rsidP="00970B3B">
                <w:pPr>
                  <w:pStyle w:val="ListParagraph"/>
                  <w:numPr>
                    <w:ilvl w:val="0"/>
                    <w:numId w:val="32"/>
                  </w:numPr>
                  <w:rPr>
                    <w:sz w:val="20"/>
                    <w:szCs w:val="20"/>
                  </w:rPr>
                </w:pPr>
                <w:r w:rsidRPr="0A36154D">
                  <w:rPr>
                    <w:rFonts w:ascii="Calibri" w:eastAsia="Calibri" w:hAnsi="Calibri" w:cs="Calibri"/>
                    <w:sz w:val="20"/>
                    <w:szCs w:val="20"/>
                  </w:rPr>
                  <w:t>Showing respect and empathy</w:t>
                </w:r>
              </w:p>
              <w:p w14:paraId="77BF4CE1" w14:textId="77777777" w:rsidR="00C127A4" w:rsidRDefault="00C127A4" w:rsidP="00970B3B">
                <w:pPr>
                  <w:pStyle w:val="ListParagraph"/>
                  <w:numPr>
                    <w:ilvl w:val="0"/>
                    <w:numId w:val="32"/>
                  </w:numPr>
                  <w:rPr>
                    <w:sz w:val="20"/>
                    <w:szCs w:val="20"/>
                  </w:rPr>
                </w:pPr>
                <w:r w:rsidRPr="0A36154D">
                  <w:rPr>
                    <w:rFonts w:ascii="Calibri" w:eastAsia="Calibri" w:hAnsi="Calibri" w:cs="Calibri"/>
                    <w:sz w:val="20"/>
                    <w:szCs w:val="20"/>
                  </w:rPr>
                  <w:t>Establishing trust</w:t>
                </w:r>
              </w:p>
              <w:p w14:paraId="00F54E8D" w14:textId="77777777" w:rsidR="00C127A4" w:rsidRDefault="00C127A4" w:rsidP="00970B3B">
                <w:pPr>
                  <w:pStyle w:val="ListParagraph"/>
                  <w:numPr>
                    <w:ilvl w:val="0"/>
                    <w:numId w:val="32"/>
                  </w:numPr>
                  <w:rPr>
                    <w:sz w:val="20"/>
                    <w:szCs w:val="20"/>
                  </w:rPr>
                </w:pPr>
                <w:r w:rsidRPr="0A36154D">
                  <w:rPr>
                    <w:rFonts w:ascii="Calibri" w:eastAsia="Calibri" w:hAnsi="Calibri" w:cs="Calibri"/>
                    <w:sz w:val="20"/>
                    <w:szCs w:val="20"/>
                  </w:rPr>
                  <w:t>Facilitating relationship-building</w:t>
                </w:r>
              </w:p>
            </w:tc>
            <w:tc>
              <w:tcPr>
                <w:tcW w:w="3402" w:type="dxa"/>
              </w:tcPr>
              <w:p w14:paraId="7CF56CF5" w14:textId="77777777" w:rsidR="00C127A4" w:rsidRDefault="00C127A4" w:rsidP="00DC6843">
                <w:pPr>
                  <w:ind w:left="360"/>
                  <w:rPr>
                    <w:rFonts w:ascii="Calibri" w:eastAsia="Calibri" w:hAnsi="Calibri" w:cs="Calibri"/>
                    <w:color w:val="445369"/>
                    <w:sz w:val="24"/>
                  </w:rPr>
                </w:pPr>
              </w:p>
            </w:tc>
            <w:tc>
              <w:tcPr>
                <w:tcW w:w="3827" w:type="dxa"/>
              </w:tcPr>
              <w:p w14:paraId="00FF0E11" w14:textId="77777777" w:rsidR="00C127A4" w:rsidRDefault="00C127A4" w:rsidP="00970B3B">
                <w:pPr>
                  <w:ind w:left="720"/>
                  <w:jc w:val="both"/>
                  <w:rPr>
                    <w:rFonts w:ascii="Calibri" w:eastAsia="Calibri" w:hAnsi="Calibri" w:cs="Calibri"/>
                    <w:color w:val="445369"/>
                    <w:sz w:val="24"/>
                  </w:rPr>
                </w:pPr>
              </w:p>
              <w:p w14:paraId="53CB574D" w14:textId="77777777" w:rsidR="00C127A4" w:rsidRDefault="00C127A4" w:rsidP="00970B3B">
                <w:pPr>
                  <w:ind w:left="720"/>
                  <w:jc w:val="both"/>
                  <w:rPr>
                    <w:rFonts w:ascii="Calibri" w:eastAsia="Calibri" w:hAnsi="Calibri" w:cs="Calibri"/>
                    <w:color w:val="445369"/>
                    <w:sz w:val="24"/>
                  </w:rPr>
                </w:pPr>
              </w:p>
              <w:p w14:paraId="3AE0F67F" w14:textId="77777777" w:rsidR="00C127A4" w:rsidRDefault="00C127A4" w:rsidP="00970B3B">
                <w:pPr>
                  <w:ind w:left="720"/>
                  <w:jc w:val="both"/>
                  <w:rPr>
                    <w:rFonts w:ascii="Calibri" w:eastAsia="Calibri" w:hAnsi="Calibri" w:cs="Calibri"/>
                    <w:color w:val="445369"/>
                    <w:sz w:val="24"/>
                  </w:rPr>
                </w:pPr>
              </w:p>
              <w:p w14:paraId="635D3D0D" w14:textId="77777777" w:rsidR="00C127A4" w:rsidRDefault="00C127A4" w:rsidP="00970B3B">
                <w:pPr>
                  <w:ind w:left="720"/>
                  <w:jc w:val="both"/>
                  <w:rPr>
                    <w:rFonts w:ascii="Calibri" w:eastAsia="Calibri" w:hAnsi="Calibri" w:cs="Calibri"/>
                    <w:color w:val="445369"/>
                    <w:sz w:val="24"/>
                  </w:rPr>
                </w:pPr>
              </w:p>
              <w:p w14:paraId="0AFC108A" w14:textId="77777777" w:rsidR="00C127A4" w:rsidRDefault="00C127A4" w:rsidP="00970B3B">
                <w:pPr>
                  <w:jc w:val="both"/>
                  <w:rPr>
                    <w:rFonts w:ascii="Calibri" w:eastAsia="Calibri" w:hAnsi="Calibri" w:cs="Calibri"/>
                    <w:color w:val="445369"/>
                    <w:sz w:val="24"/>
                  </w:rPr>
                </w:pPr>
              </w:p>
              <w:p w14:paraId="0313386E" w14:textId="77777777" w:rsidR="00C127A4" w:rsidRDefault="00C127A4" w:rsidP="00970B3B">
                <w:pPr>
                  <w:ind w:left="720"/>
                  <w:jc w:val="both"/>
                  <w:rPr>
                    <w:rFonts w:ascii="Calibri" w:eastAsia="Calibri" w:hAnsi="Calibri" w:cs="Calibri"/>
                    <w:color w:val="445369"/>
                    <w:sz w:val="24"/>
                  </w:rPr>
                </w:pPr>
              </w:p>
            </w:tc>
          </w:tr>
          <w:tr w:rsidR="00C127A4" w14:paraId="6ED0B48F" w14:textId="77777777" w:rsidTr="00C127A4">
            <w:tc>
              <w:tcPr>
                <w:tcW w:w="3261" w:type="dxa"/>
              </w:tcPr>
              <w:p w14:paraId="2DF2506A" w14:textId="77777777" w:rsidR="00C127A4" w:rsidRDefault="00C127A4" w:rsidP="00970B3B">
                <w:pPr>
                  <w:rPr>
                    <w:rFonts w:ascii="Calibri" w:eastAsia="Calibri" w:hAnsi="Calibri" w:cs="Calibri"/>
                    <w:sz w:val="28"/>
                    <w:szCs w:val="28"/>
                  </w:rPr>
                </w:pPr>
                <w:r w:rsidRPr="0A36154D">
                  <w:rPr>
                    <w:rFonts w:ascii="Calibri" w:eastAsia="Calibri" w:hAnsi="Calibri" w:cs="Calibri"/>
                    <w:color w:val="00295C"/>
                    <w:sz w:val="28"/>
                    <w:szCs w:val="28"/>
                  </w:rPr>
                  <w:t xml:space="preserve">Action Orientation </w:t>
                </w:r>
              </w:p>
              <w:p w14:paraId="4403AD1A" w14:textId="77777777" w:rsidR="00C127A4" w:rsidRDefault="00C127A4" w:rsidP="00970B3B">
                <w:pPr>
                  <w:pStyle w:val="ListParagraph"/>
                  <w:numPr>
                    <w:ilvl w:val="0"/>
                    <w:numId w:val="31"/>
                  </w:numPr>
                  <w:rPr>
                    <w:sz w:val="20"/>
                    <w:szCs w:val="20"/>
                  </w:rPr>
                </w:pPr>
                <w:r w:rsidRPr="0A36154D">
                  <w:rPr>
                    <w:rFonts w:ascii="Calibri" w:eastAsia="Calibri" w:hAnsi="Calibri" w:cs="Calibri"/>
                    <w:sz w:val="20"/>
                    <w:szCs w:val="20"/>
                  </w:rPr>
                  <w:t>Effective change</w:t>
                </w:r>
              </w:p>
              <w:p w14:paraId="5C1499EE" w14:textId="77777777" w:rsidR="00C127A4" w:rsidRDefault="00C127A4" w:rsidP="00970B3B">
                <w:pPr>
                  <w:pStyle w:val="ListParagraph"/>
                  <w:numPr>
                    <w:ilvl w:val="0"/>
                    <w:numId w:val="31"/>
                  </w:numPr>
                  <w:rPr>
                    <w:sz w:val="20"/>
                    <w:szCs w:val="20"/>
                  </w:rPr>
                </w:pPr>
                <w:r w:rsidRPr="0A36154D">
                  <w:rPr>
                    <w:rFonts w:ascii="Calibri" w:eastAsia="Calibri" w:hAnsi="Calibri" w:cs="Calibri"/>
                    <w:sz w:val="20"/>
                    <w:szCs w:val="20"/>
                  </w:rPr>
                  <w:t>Taking risks</w:t>
                </w:r>
              </w:p>
              <w:p w14:paraId="1D623759" w14:textId="77777777" w:rsidR="00C127A4" w:rsidRDefault="00C127A4" w:rsidP="00970B3B">
                <w:pPr>
                  <w:pStyle w:val="ListParagraph"/>
                  <w:numPr>
                    <w:ilvl w:val="0"/>
                    <w:numId w:val="31"/>
                  </w:numPr>
                  <w:rPr>
                    <w:sz w:val="20"/>
                    <w:szCs w:val="20"/>
                  </w:rPr>
                </w:pPr>
                <w:r w:rsidRPr="0A36154D">
                  <w:rPr>
                    <w:rFonts w:ascii="Calibri" w:eastAsia="Calibri" w:hAnsi="Calibri" w:cs="Calibri"/>
                    <w:sz w:val="20"/>
                    <w:szCs w:val="20"/>
                  </w:rPr>
                  <w:t>Facilitating long-term transformation</w:t>
                </w:r>
              </w:p>
              <w:p w14:paraId="5BF21CC9" w14:textId="77777777" w:rsidR="00C127A4" w:rsidRDefault="00C127A4" w:rsidP="00970B3B">
                <w:pPr>
                  <w:pStyle w:val="ListParagraph"/>
                  <w:numPr>
                    <w:ilvl w:val="0"/>
                    <w:numId w:val="31"/>
                  </w:numPr>
                  <w:rPr>
                    <w:sz w:val="20"/>
                    <w:szCs w:val="20"/>
                  </w:rPr>
                </w:pPr>
                <w:r w:rsidRPr="0A36154D">
                  <w:rPr>
                    <w:rFonts w:ascii="Calibri" w:eastAsia="Calibri" w:hAnsi="Calibri" w:cs="Calibri"/>
                    <w:sz w:val="20"/>
                    <w:szCs w:val="20"/>
                  </w:rPr>
                  <w:t>Creating &amp; implementing new teaching &amp; learning projects</w:t>
                </w:r>
              </w:p>
            </w:tc>
            <w:tc>
              <w:tcPr>
                <w:tcW w:w="3402" w:type="dxa"/>
              </w:tcPr>
              <w:p w14:paraId="08239034" w14:textId="77777777" w:rsidR="00C127A4" w:rsidRDefault="00C127A4" w:rsidP="00970B3B">
                <w:pPr>
                  <w:rPr>
                    <w:rFonts w:ascii="Calibri" w:eastAsia="Calibri" w:hAnsi="Calibri" w:cs="Calibri"/>
                    <w:sz w:val="24"/>
                  </w:rPr>
                </w:pPr>
              </w:p>
            </w:tc>
            <w:tc>
              <w:tcPr>
                <w:tcW w:w="3827" w:type="dxa"/>
              </w:tcPr>
              <w:p w14:paraId="7247217C" w14:textId="473CF22D" w:rsidR="00C127A4" w:rsidRDefault="00C127A4" w:rsidP="00970B3B">
                <w:pPr>
                  <w:rPr>
                    <w:rFonts w:ascii="Calibri" w:eastAsia="Calibri" w:hAnsi="Calibri" w:cs="Calibri"/>
                    <w:sz w:val="24"/>
                  </w:rPr>
                </w:pPr>
              </w:p>
              <w:p w14:paraId="2DDC836A" w14:textId="77777777" w:rsidR="00C127A4" w:rsidRDefault="00C127A4" w:rsidP="00970B3B">
                <w:pPr>
                  <w:rPr>
                    <w:rFonts w:ascii="Calibri" w:eastAsia="Calibri" w:hAnsi="Calibri" w:cs="Calibri"/>
                    <w:sz w:val="24"/>
                  </w:rPr>
                </w:pPr>
              </w:p>
              <w:p w14:paraId="7FAA4C9A" w14:textId="77777777" w:rsidR="00C127A4" w:rsidRDefault="00C127A4" w:rsidP="00970B3B">
                <w:pPr>
                  <w:rPr>
                    <w:rFonts w:ascii="Calibri" w:eastAsia="Calibri" w:hAnsi="Calibri" w:cs="Calibri"/>
                    <w:sz w:val="24"/>
                  </w:rPr>
                </w:pPr>
              </w:p>
              <w:p w14:paraId="43499AA5" w14:textId="77777777" w:rsidR="00C127A4" w:rsidRDefault="00C127A4" w:rsidP="00970B3B">
                <w:pPr>
                  <w:rPr>
                    <w:rFonts w:ascii="Calibri" w:eastAsia="Calibri" w:hAnsi="Calibri" w:cs="Calibri"/>
                    <w:sz w:val="24"/>
                  </w:rPr>
                </w:pPr>
              </w:p>
              <w:p w14:paraId="79BE7897" w14:textId="77777777" w:rsidR="00C127A4" w:rsidRDefault="00C127A4" w:rsidP="00970B3B">
                <w:pPr>
                  <w:rPr>
                    <w:rFonts w:ascii="Calibri" w:eastAsia="Calibri" w:hAnsi="Calibri" w:cs="Calibri"/>
                    <w:sz w:val="24"/>
                  </w:rPr>
                </w:pPr>
              </w:p>
              <w:p w14:paraId="1B253218" w14:textId="77777777" w:rsidR="00C127A4" w:rsidRDefault="00C127A4" w:rsidP="00970B3B">
                <w:pPr>
                  <w:rPr>
                    <w:rFonts w:ascii="Calibri" w:eastAsia="Calibri" w:hAnsi="Calibri" w:cs="Calibri"/>
                    <w:sz w:val="24"/>
                  </w:rPr>
                </w:pPr>
              </w:p>
              <w:p w14:paraId="7CFF724B" w14:textId="77777777" w:rsidR="00C127A4" w:rsidRDefault="00C127A4" w:rsidP="00970B3B">
                <w:pPr>
                  <w:rPr>
                    <w:rFonts w:ascii="Calibri" w:eastAsia="Calibri" w:hAnsi="Calibri" w:cs="Calibri"/>
                    <w:sz w:val="24"/>
                  </w:rPr>
                </w:pPr>
              </w:p>
            </w:tc>
          </w:tr>
          <w:tr w:rsidR="00C127A4" w14:paraId="02D52061" w14:textId="77777777" w:rsidTr="00C127A4">
            <w:tc>
              <w:tcPr>
                <w:tcW w:w="3261" w:type="dxa"/>
              </w:tcPr>
              <w:p w14:paraId="57ABC1F7" w14:textId="77777777" w:rsidR="00C127A4" w:rsidRDefault="00C127A4" w:rsidP="00970B3B">
                <w:pPr>
                  <w:rPr>
                    <w:rFonts w:ascii="Calibri" w:eastAsia="Calibri" w:hAnsi="Calibri" w:cs="Calibri"/>
                    <w:sz w:val="28"/>
                    <w:szCs w:val="28"/>
                  </w:rPr>
                </w:pPr>
                <w:r w:rsidRPr="0A36154D">
                  <w:rPr>
                    <w:rFonts w:ascii="Calibri" w:eastAsia="Calibri" w:hAnsi="Calibri" w:cs="Calibri"/>
                    <w:color w:val="00295C"/>
                    <w:sz w:val="28"/>
                    <w:szCs w:val="28"/>
                  </w:rPr>
                  <w:t>Mentoring &amp; Empowering</w:t>
                </w:r>
              </w:p>
              <w:p w14:paraId="733D0FD9" w14:textId="77777777" w:rsidR="00C127A4" w:rsidRDefault="00C127A4" w:rsidP="00970B3B">
                <w:pPr>
                  <w:pStyle w:val="ListParagraph"/>
                  <w:numPr>
                    <w:ilvl w:val="0"/>
                    <w:numId w:val="30"/>
                  </w:numPr>
                  <w:rPr>
                    <w:sz w:val="20"/>
                    <w:szCs w:val="20"/>
                  </w:rPr>
                </w:pPr>
                <w:r w:rsidRPr="0A36154D">
                  <w:rPr>
                    <w:rFonts w:ascii="Calibri" w:eastAsia="Calibri" w:hAnsi="Calibri" w:cs="Calibri"/>
                    <w:sz w:val="20"/>
                    <w:szCs w:val="20"/>
                  </w:rPr>
                  <w:t>Helping colleagues strengthen their teaching &amp; learning practices</w:t>
                </w:r>
              </w:p>
              <w:p w14:paraId="0895DFFC" w14:textId="77777777" w:rsidR="00C127A4" w:rsidRDefault="00C127A4" w:rsidP="00970B3B">
                <w:pPr>
                  <w:pStyle w:val="ListParagraph"/>
                  <w:numPr>
                    <w:ilvl w:val="0"/>
                    <w:numId w:val="30"/>
                  </w:numPr>
                  <w:rPr>
                    <w:sz w:val="20"/>
                    <w:szCs w:val="20"/>
                  </w:rPr>
                </w:pPr>
                <w:r w:rsidRPr="0A36154D">
                  <w:rPr>
                    <w:rFonts w:ascii="Calibri" w:eastAsia="Calibri" w:hAnsi="Calibri" w:cs="Calibri"/>
                    <w:sz w:val="20"/>
                    <w:szCs w:val="20"/>
                  </w:rPr>
                  <w:t xml:space="preserve">Mentoring &amp; coaching colleagues </w:t>
                </w:r>
              </w:p>
              <w:p w14:paraId="78BE8C9A" w14:textId="77777777" w:rsidR="00C127A4" w:rsidRDefault="00C127A4" w:rsidP="00970B3B">
                <w:pPr>
                  <w:pStyle w:val="ListParagraph"/>
                  <w:numPr>
                    <w:ilvl w:val="0"/>
                    <w:numId w:val="30"/>
                  </w:numPr>
                  <w:rPr>
                    <w:sz w:val="20"/>
                    <w:szCs w:val="20"/>
                  </w:rPr>
                </w:pPr>
                <w:r w:rsidRPr="0A36154D">
                  <w:rPr>
                    <w:rFonts w:ascii="Calibri" w:eastAsia="Calibri" w:hAnsi="Calibri" w:cs="Calibri"/>
                    <w:sz w:val="20"/>
                    <w:szCs w:val="20"/>
                  </w:rPr>
                  <w:t>Sharing resources</w:t>
                </w:r>
              </w:p>
              <w:p w14:paraId="4124E9C7" w14:textId="77777777" w:rsidR="00C127A4" w:rsidRDefault="00C127A4" w:rsidP="00970B3B">
                <w:pPr>
                  <w:pStyle w:val="ListParagraph"/>
                  <w:numPr>
                    <w:ilvl w:val="0"/>
                    <w:numId w:val="30"/>
                  </w:numPr>
                  <w:rPr>
                    <w:sz w:val="20"/>
                    <w:szCs w:val="20"/>
                  </w:rPr>
                </w:pPr>
                <w:r w:rsidRPr="0A36154D">
                  <w:rPr>
                    <w:rFonts w:ascii="Calibri" w:eastAsia="Calibri" w:hAnsi="Calibri" w:cs="Calibri"/>
                    <w:sz w:val="20"/>
                    <w:szCs w:val="20"/>
                  </w:rPr>
                  <w:t>Building capacity for growth</w:t>
                </w:r>
              </w:p>
              <w:p w14:paraId="40295E9F" w14:textId="77777777" w:rsidR="00C127A4" w:rsidRDefault="00C127A4" w:rsidP="00970B3B">
                <w:pPr>
                  <w:pStyle w:val="ListParagraph"/>
                  <w:numPr>
                    <w:ilvl w:val="0"/>
                    <w:numId w:val="30"/>
                  </w:numPr>
                  <w:rPr>
                    <w:sz w:val="20"/>
                    <w:szCs w:val="20"/>
                  </w:rPr>
                </w:pPr>
                <w:r w:rsidRPr="0A36154D">
                  <w:rPr>
                    <w:rFonts w:ascii="Calibri" w:eastAsia="Calibri" w:hAnsi="Calibri" w:cs="Calibri"/>
                    <w:sz w:val="20"/>
                    <w:szCs w:val="20"/>
                  </w:rPr>
                  <w:t>Sharing insights &amp; advice</w:t>
                </w:r>
              </w:p>
              <w:p w14:paraId="0E1FBFC0" w14:textId="77777777" w:rsidR="00C127A4" w:rsidRDefault="00C127A4" w:rsidP="00970B3B">
                <w:pPr>
                  <w:pStyle w:val="ListParagraph"/>
                  <w:numPr>
                    <w:ilvl w:val="0"/>
                    <w:numId w:val="30"/>
                  </w:numPr>
                  <w:rPr>
                    <w:sz w:val="20"/>
                    <w:szCs w:val="20"/>
                  </w:rPr>
                </w:pPr>
                <w:r w:rsidRPr="0A36154D">
                  <w:rPr>
                    <w:rFonts w:ascii="Calibri" w:eastAsia="Calibri" w:hAnsi="Calibri" w:cs="Calibri"/>
                    <w:sz w:val="20"/>
                    <w:szCs w:val="20"/>
                  </w:rPr>
                  <w:t>Bringing colleagues together</w:t>
                </w:r>
              </w:p>
            </w:tc>
            <w:tc>
              <w:tcPr>
                <w:tcW w:w="3402" w:type="dxa"/>
              </w:tcPr>
              <w:p w14:paraId="443039E3" w14:textId="77777777" w:rsidR="00C127A4" w:rsidRDefault="00C127A4" w:rsidP="00970B3B">
                <w:pPr>
                  <w:ind w:left="720"/>
                  <w:rPr>
                    <w:rFonts w:ascii="Calibri" w:eastAsia="Calibri" w:hAnsi="Calibri" w:cs="Calibri"/>
                    <w:sz w:val="20"/>
                    <w:szCs w:val="20"/>
                  </w:rPr>
                </w:pPr>
              </w:p>
            </w:tc>
            <w:tc>
              <w:tcPr>
                <w:tcW w:w="3827" w:type="dxa"/>
              </w:tcPr>
              <w:p w14:paraId="730BCEE3" w14:textId="32E2DC75" w:rsidR="00C127A4" w:rsidRDefault="00C127A4" w:rsidP="00970B3B">
                <w:pPr>
                  <w:ind w:left="720"/>
                  <w:rPr>
                    <w:rFonts w:ascii="Calibri" w:eastAsia="Calibri" w:hAnsi="Calibri" w:cs="Calibri"/>
                    <w:sz w:val="20"/>
                    <w:szCs w:val="20"/>
                  </w:rPr>
                </w:pPr>
              </w:p>
              <w:p w14:paraId="270CC5C4" w14:textId="77777777" w:rsidR="00C127A4" w:rsidRDefault="00C127A4" w:rsidP="00970B3B">
                <w:pPr>
                  <w:ind w:left="720"/>
                  <w:rPr>
                    <w:rFonts w:ascii="Calibri" w:eastAsia="Calibri" w:hAnsi="Calibri" w:cs="Calibri"/>
                    <w:sz w:val="20"/>
                    <w:szCs w:val="20"/>
                  </w:rPr>
                </w:pPr>
              </w:p>
              <w:p w14:paraId="300BA7E0" w14:textId="77777777" w:rsidR="00C127A4" w:rsidRDefault="00C127A4" w:rsidP="00970B3B">
                <w:pPr>
                  <w:ind w:left="720"/>
                  <w:rPr>
                    <w:rFonts w:ascii="Calibri" w:eastAsia="Calibri" w:hAnsi="Calibri" w:cs="Calibri"/>
                    <w:sz w:val="20"/>
                    <w:szCs w:val="20"/>
                  </w:rPr>
                </w:pPr>
              </w:p>
              <w:p w14:paraId="4A3414A4" w14:textId="77777777" w:rsidR="00C127A4" w:rsidRDefault="00C127A4" w:rsidP="00970B3B">
                <w:pPr>
                  <w:ind w:left="720"/>
                  <w:rPr>
                    <w:rFonts w:ascii="Calibri" w:eastAsia="Calibri" w:hAnsi="Calibri" w:cs="Calibri"/>
                    <w:sz w:val="20"/>
                    <w:szCs w:val="20"/>
                  </w:rPr>
                </w:pPr>
              </w:p>
              <w:p w14:paraId="4B08B05E" w14:textId="77777777" w:rsidR="00C127A4" w:rsidRDefault="00C127A4" w:rsidP="00970B3B">
                <w:pPr>
                  <w:ind w:left="720"/>
                  <w:rPr>
                    <w:rFonts w:ascii="Calibri" w:eastAsia="Calibri" w:hAnsi="Calibri" w:cs="Calibri"/>
                    <w:sz w:val="20"/>
                    <w:szCs w:val="20"/>
                  </w:rPr>
                </w:pPr>
              </w:p>
              <w:p w14:paraId="2762E95B" w14:textId="77777777" w:rsidR="00C127A4" w:rsidRDefault="00C127A4" w:rsidP="00970B3B">
                <w:pPr>
                  <w:ind w:left="720"/>
                  <w:rPr>
                    <w:rFonts w:ascii="Calibri" w:eastAsia="Calibri" w:hAnsi="Calibri" w:cs="Calibri"/>
                    <w:sz w:val="20"/>
                    <w:szCs w:val="20"/>
                  </w:rPr>
                </w:pPr>
              </w:p>
              <w:p w14:paraId="189F0E6B" w14:textId="77777777" w:rsidR="00C127A4" w:rsidRDefault="00C127A4" w:rsidP="00970B3B">
                <w:pPr>
                  <w:ind w:left="720"/>
                  <w:rPr>
                    <w:rFonts w:ascii="Calibri" w:eastAsia="Calibri" w:hAnsi="Calibri" w:cs="Calibri"/>
                    <w:sz w:val="20"/>
                    <w:szCs w:val="20"/>
                  </w:rPr>
                </w:pPr>
              </w:p>
              <w:p w14:paraId="28F8E7DA" w14:textId="77777777" w:rsidR="00C127A4" w:rsidRDefault="00C127A4" w:rsidP="00970B3B">
                <w:pPr>
                  <w:ind w:left="720"/>
                  <w:rPr>
                    <w:rFonts w:ascii="Calibri" w:eastAsia="Calibri" w:hAnsi="Calibri" w:cs="Calibri"/>
                    <w:sz w:val="20"/>
                    <w:szCs w:val="20"/>
                  </w:rPr>
                </w:pPr>
              </w:p>
              <w:p w14:paraId="6FE36CE2" w14:textId="77777777" w:rsidR="00C127A4" w:rsidRDefault="00C127A4" w:rsidP="00970B3B">
                <w:pPr>
                  <w:ind w:left="720"/>
                  <w:rPr>
                    <w:rFonts w:ascii="Calibri" w:eastAsia="Calibri" w:hAnsi="Calibri" w:cs="Calibri"/>
                    <w:sz w:val="20"/>
                    <w:szCs w:val="20"/>
                  </w:rPr>
                </w:pPr>
              </w:p>
            </w:tc>
          </w:tr>
          <w:tr w:rsidR="00C127A4" w14:paraId="5F551941" w14:textId="77777777" w:rsidTr="00C127A4">
            <w:tc>
              <w:tcPr>
                <w:tcW w:w="3261" w:type="dxa"/>
              </w:tcPr>
              <w:p w14:paraId="4547C988" w14:textId="77777777" w:rsidR="00C127A4" w:rsidRDefault="00C127A4" w:rsidP="00970B3B">
                <w:pPr>
                  <w:rPr>
                    <w:rFonts w:ascii="Calibri" w:eastAsia="Calibri" w:hAnsi="Calibri" w:cs="Calibri"/>
                    <w:sz w:val="28"/>
                    <w:szCs w:val="28"/>
                  </w:rPr>
                </w:pPr>
                <w:r w:rsidRPr="0A36154D">
                  <w:rPr>
                    <w:rFonts w:ascii="Calibri" w:eastAsia="Calibri" w:hAnsi="Calibri" w:cs="Calibri"/>
                    <w:color w:val="00295C"/>
                    <w:sz w:val="28"/>
                    <w:szCs w:val="28"/>
                  </w:rPr>
                  <w:t>Teaching Excellence</w:t>
                </w:r>
              </w:p>
              <w:p w14:paraId="6E0B4B42" w14:textId="77777777" w:rsidR="00C127A4" w:rsidRDefault="00C127A4" w:rsidP="00970B3B">
                <w:pPr>
                  <w:pStyle w:val="ListParagraph"/>
                  <w:numPr>
                    <w:ilvl w:val="0"/>
                    <w:numId w:val="29"/>
                  </w:numPr>
                  <w:rPr>
                    <w:sz w:val="20"/>
                    <w:szCs w:val="20"/>
                  </w:rPr>
                </w:pPr>
                <w:r w:rsidRPr="0A36154D">
                  <w:rPr>
                    <w:rFonts w:ascii="Calibri" w:eastAsia="Calibri" w:hAnsi="Calibri" w:cs="Calibri"/>
                    <w:sz w:val="20"/>
                    <w:szCs w:val="20"/>
                  </w:rPr>
                  <w:t>Facilitating student learning</w:t>
                </w:r>
              </w:p>
              <w:p w14:paraId="4253268D" w14:textId="77777777" w:rsidR="00C127A4" w:rsidRDefault="00C127A4" w:rsidP="00970B3B">
                <w:pPr>
                  <w:pStyle w:val="ListParagraph"/>
                  <w:numPr>
                    <w:ilvl w:val="0"/>
                    <w:numId w:val="29"/>
                  </w:numPr>
                  <w:rPr>
                    <w:sz w:val="20"/>
                    <w:szCs w:val="20"/>
                  </w:rPr>
                </w:pPr>
                <w:r w:rsidRPr="0A36154D">
                  <w:rPr>
                    <w:rFonts w:ascii="Calibri" w:eastAsia="Calibri" w:hAnsi="Calibri" w:cs="Calibri"/>
                    <w:sz w:val="20"/>
                    <w:szCs w:val="20"/>
                  </w:rPr>
                  <w:t>Enabling and empowering students</w:t>
                </w:r>
              </w:p>
              <w:p w14:paraId="0AFAC791" w14:textId="77777777" w:rsidR="00C127A4" w:rsidRDefault="00C127A4" w:rsidP="00970B3B">
                <w:pPr>
                  <w:pStyle w:val="ListParagraph"/>
                  <w:numPr>
                    <w:ilvl w:val="0"/>
                    <w:numId w:val="29"/>
                  </w:numPr>
                  <w:rPr>
                    <w:sz w:val="20"/>
                    <w:szCs w:val="20"/>
                  </w:rPr>
                </w:pPr>
                <w:r w:rsidRPr="0A36154D">
                  <w:rPr>
                    <w:rFonts w:ascii="Calibri" w:eastAsia="Calibri" w:hAnsi="Calibri" w:cs="Calibri"/>
                    <w:sz w:val="20"/>
                    <w:szCs w:val="20"/>
                  </w:rPr>
                  <w:t>Inspiring and building learners’ confidence</w:t>
                </w:r>
              </w:p>
              <w:p w14:paraId="51C6BF12" w14:textId="77777777" w:rsidR="00C127A4" w:rsidRDefault="00C127A4" w:rsidP="00970B3B">
                <w:pPr>
                  <w:pStyle w:val="ListParagraph"/>
                  <w:numPr>
                    <w:ilvl w:val="0"/>
                    <w:numId w:val="29"/>
                  </w:numPr>
                  <w:rPr>
                    <w:sz w:val="20"/>
                    <w:szCs w:val="20"/>
                  </w:rPr>
                </w:pPr>
                <w:r w:rsidRPr="0A36154D">
                  <w:rPr>
                    <w:rFonts w:ascii="Calibri" w:eastAsia="Calibri" w:hAnsi="Calibri" w:cs="Calibri"/>
                    <w:sz w:val="20"/>
                    <w:szCs w:val="20"/>
                  </w:rPr>
                  <w:t>Eliminating barriers to learning</w:t>
                </w:r>
              </w:p>
              <w:p w14:paraId="509CF49F" w14:textId="77777777" w:rsidR="00C127A4" w:rsidRDefault="00C127A4" w:rsidP="00970B3B">
                <w:pPr>
                  <w:pStyle w:val="ListParagraph"/>
                  <w:numPr>
                    <w:ilvl w:val="0"/>
                    <w:numId w:val="29"/>
                  </w:numPr>
                  <w:rPr>
                    <w:sz w:val="20"/>
                    <w:szCs w:val="20"/>
                  </w:rPr>
                </w:pPr>
                <w:r w:rsidRPr="0A36154D">
                  <w:rPr>
                    <w:rFonts w:ascii="Calibri" w:eastAsia="Calibri" w:hAnsi="Calibri" w:cs="Calibri"/>
                    <w:sz w:val="20"/>
                    <w:szCs w:val="20"/>
                  </w:rPr>
                  <w:t>Being exemplary teachers</w:t>
                </w:r>
              </w:p>
              <w:p w14:paraId="306164DC" w14:textId="77777777" w:rsidR="00C127A4" w:rsidRDefault="00C127A4" w:rsidP="00970B3B">
                <w:pPr>
                  <w:pStyle w:val="ListParagraph"/>
                  <w:numPr>
                    <w:ilvl w:val="0"/>
                    <w:numId w:val="29"/>
                  </w:numPr>
                  <w:rPr>
                    <w:sz w:val="20"/>
                    <w:szCs w:val="20"/>
                  </w:rPr>
                </w:pPr>
                <w:r w:rsidRPr="0A36154D">
                  <w:rPr>
                    <w:rFonts w:ascii="Calibri" w:eastAsia="Calibri" w:hAnsi="Calibri" w:cs="Calibri"/>
                    <w:sz w:val="20"/>
                    <w:szCs w:val="20"/>
                  </w:rPr>
                  <w:t>Effectively communicating and collaborating with students</w:t>
                </w:r>
              </w:p>
              <w:p w14:paraId="23671162" w14:textId="77777777" w:rsidR="00C127A4" w:rsidRDefault="00C127A4" w:rsidP="00970B3B">
                <w:pPr>
                  <w:pStyle w:val="ListParagraph"/>
                  <w:numPr>
                    <w:ilvl w:val="0"/>
                    <w:numId w:val="29"/>
                  </w:numPr>
                  <w:rPr>
                    <w:sz w:val="20"/>
                    <w:szCs w:val="20"/>
                  </w:rPr>
                </w:pPr>
                <w:r w:rsidRPr="0A36154D">
                  <w:rPr>
                    <w:rFonts w:ascii="Calibri" w:eastAsia="Calibri" w:hAnsi="Calibri" w:cs="Calibri"/>
                    <w:sz w:val="20"/>
                    <w:szCs w:val="20"/>
                  </w:rPr>
                  <w:t>Improving student learning experiences</w:t>
                </w:r>
              </w:p>
              <w:p w14:paraId="44129EB0" w14:textId="77777777" w:rsidR="00C127A4" w:rsidRDefault="00C127A4" w:rsidP="00970B3B">
                <w:pPr>
                  <w:rPr>
                    <w:rFonts w:ascii="Calibri" w:eastAsia="Calibri" w:hAnsi="Calibri" w:cs="Calibri"/>
                    <w:sz w:val="28"/>
                    <w:szCs w:val="28"/>
                  </w:rPr>
                </w:pPr>
              </w:p>
            </w:tc>
            <w:tc>
              <w:tcPr>
                <w:tcW w:w="3402" w:type="dxa"/>
              </w:tcPr>
              <w:p w14:paraId="60C400CE" w14:textId="77777777" w:rsidR="00C127A4" w:rsidRDefault="00C127A4" w:rsidP="00970B3B">
                <w:pPr>
                  <w:rPr>
                    <w:rFonts w:ascii="Calibri" w:eastAsia="Calibri" w:hAnsi="Calibri" w:cs="Calibri"/>
                    <w:sz w:val="28"/>
                    <w:szCs w:val="28"/>
                  </w:rPr>
                </w:pPr>
              </w:p>
            </w:tc>
            <w:tc>
              <w:tcPr>
                <w:tcW w:w="3827" w:type="dxa"/>
              </w:tcPr>
              <w:p w14:paraId="195EA7B9" w14:textId="1679FBF7" w:rsidR="00C127A4" w:rsidRDefault="00C127A4" w:rsidP="00970B3B">
                <w:pPr>
                  <w:rPr>
                    <w:rFonts w:ascii="Calibri" w:eastAsia="Calibri" w:hAnsi="Calibri" w:cs="Calibri"/>
                    <w:sz w:val="28"/>
                    <w:szCs w:val="28"/>
                  </w:rPr>
                </w:pPr>
              </w:p>
            </w:tc>
          </w:tr>
          <w:tr w:rsidR="00C127A4" w14:paraId="532E85A8" w14:textId="77777777" w:rsidTr="00DC6843">
            <w:trPr>
              <w:trHeight w:val="1625"/>
            </w:trPr>
            <w:tc>
              <w:tcPr>
                <w:tcW w:w="3261" w:type="dxa"/>
              </w:tcPr>
              <w:p w14:paraId="5EB6C387" w14:textId="77777777" w:rsidR="00C127A4" w:rsidRDefault="00C127A4" w:rsidP="00970B3B">
                <w:pPr>
                  <w:rPr>
                    <w:rFonts w:ascii="Calibri" w:eastAsia="Calibri" w:hAnsi="Calibri" w:cs="Calibri"/>
                    <w:sz w:val="28"/>
                    <w:szCs w:val="28"/>
                  </w:rPr>
                </w:pPr>
                <w:r w:rsidRPr="0A36154D">
                  <w:rPr>
                    <w:rFonts w:ascii="Calibri" w:eastAsia="Calibri" w:hAnsi="Calibri" w:cs="Calibri"/>
                    <w:color w:val="00295C"/>
                    <w:sz w:val="28"/>
                    <w:szCs w:val="28"/>
                  </w:rPr>
                  <w:lastRenderedPageBreak/>
                  <w:t>Research &amp; Scholarship</w:t>
                </w:r>
              </w:p>
              <w:p w14:paraId="247807FB" w14:textId="77777777" w:rsidR="00C127A4" w:rsidRDefault="00C127A4" w:rsidP="00970B3B">
                <w:pPr>
                  <w:pStyle w:val="ListParagraph"/>
                  <w:numPr>
                    <w:ilvl w:val="0"/>
                    <w:numId w:val="28"/>
                  </w:numPr>
                  <w:rPr>
                    <w:sz w:val="20"/>
                    <w:szCs w:val="20"/>
                  </w:rPr>
                </w:pPr>
                <w:r w:rsidRPr="0A36154D">
                  <w:rPr>
                    <w:rFonts w:ascii="Calibri" w:eastAsia="Calibri" w:hAnsi="Calibri" w:cs="Calibri"/>
                    <w:sz w:val="20"/>
                    <w:szCs w:val="20"/>
                  </w:rPr>
                  <w:t>Engaging in research</w:t>
                </w:r>
              </w:p>
              <w:p w14:paraId="2BD6FE47" w14:textId="77777777" w:rsidR="00C127A4" w:rsidRDefault="00C127A4" w:rsidP="00970B3B">
                <w:pPr>
                  <w:pStyle w:val="ListParagraph"/>
                  <w:numPr>
                    <w:ilvl w:val="0"/>
                    <w:numId w:val="28"/>
                  </w:numPr>
                  <w:rPr>
                    <w:sz w:val="20"/>
                    <w:szCs w:val="20"/>
                  </w:rPr>
                </w:pPr>
                <w:r w:rsidRPr="51885793">
                  <w:rPr>
                    <w:rFonts w:ascii="Calibri" w:eastAsia="Calibri" w:hAnsi="Calibri" w:cs="Calibri"/>
                    <w:sz w:val="20"/>
                    <w:szCs w:val="20"/>
                  </w:rPr>
                  <w:t>Applying &amp; disseminating scholarship in teaching and learning</w:t>
                </w:r>
              </w:p>
            </w:tc>
            <w:tc>
              <w:tcPr>
                <w:tcW w:w="3402" w:type="dxa"/>
              </w:tcPr>
              <w:p w14:paraId="7C0D3AF5" w14:textId="77777777" w:rsidR="00C127A4" w:rsidRDefault="00C127A4" w:rsidP="00970B3B">
                <w:pPr>
                  <w:rPr>
                    <w:rFonts w:ascii="Calibri" w:eastAsia="Calibri" w:hAnsi="Calibri" w:cs="Calibri"/>
                    <w:sz w:val="28"/>
                    <w:szCs w:val="28"/>
                  </w:rPr>
                </w:pPr>
              </w:p>
            </w:tc>
            <w:tc>
              <w:tcPr>
                <w:tcW w:w="3827" w:type="dxa"/>
              </w:tcPr>
              <w:p w14:paraId="71E5B851" w14:textId="125C5A9F" w:rsidR="00C127A4" w:rsidRDefault="00C127A4" w:rsidP="00970B3B">
                <w:pPr>
                  <w:rPr>
                    <w:rFonts w:ascii="Calibri" w:eastAsia="Calibri" w:hAnsi="Calibri" w:cs="Calibri"/>
                    <w:sz w:val="28"/>
                    <w:szCs w:val="28"/>
                  </w:rPr>
                </w:pPr>
              </w:p>
              <w:p w14:paraId="14DCE30E" w14:textId="77777777" w:rsidR="00C127A4" w:rsidRDefault="00C127A4" w:rsidP="00970B3B">
                <w:pPr>
                  <w:rPr>
                    <w:rFonts w:ascii="Calibri" w:eastAsia="Calibri" w:hAnsi="Calibri" w:cs="Calibri"/>
                    <w:sz w:val="28"/>
                    <w:szCs w:val="28"/>
                  </w:rPr>
                </w:pPr>
              </w:p>
              <w:p w14:paraId="78FF4BA7" w14:textId="77777777" w:rsidR="00C127A4" w:rsidRDefault="00C127A4" w:rsidP="00970B3B">
                <w:pPr>
                  <w:rPr>
                    <w:rFonts w:ascii="Calibri" w:eastAsia="Calibri" w:hAnsi="Calibri" w:cs="Calibri"/>
                    <w:sz w:val="28"/>
                    <w:szCs w:val="28"/>
                  </w:rPr>
                </w:pPr>
              </w:p>
              <w:p w14:paraId="75062F04" w14:textId="77777777" w:rsidR="00C127A4" w:rsidRDefault="00C127A4" w:rsidP="00970B3B">
                <w:pPr>
                  <w:rPr>
                    <w:rFonts w:ascii="Calibri" w:eastAsia="Calibri" w:hAnsi="Calibri" w:cs="Calibri"/>
                    <w:sz w:val="28"/>
                    <w:szCs w:val="28"/>
                  </w:rPr>
                </w:pPr>
              </w:p>
              <w:p w14:paraId="09469548" w14:textId="77777777" w:rsidR="00C127A4" w:rsidRDefault="00C127A4" w:rsidP="00970B3B">
                <w:pPr>
                  <w:rPr>
                    <w:rFonts w:ascii="Calibri" w:eastAsia="Calibri" w:hAnsi="Calibri" w:cs="Calibri"/>
                    <w:sz w:val="28"/>
                    <w:szCs w:val="28"/>
                  </w:rPr>
                </w:pPr>
              </w:p>
              <w:p w14:paraId="73D9A320" w14:textId="77777777" w:rsidR="00C127A4" w:rsidRDefault="00C127A4" w:rsidP="00970B3B">
                <w:pPr>
                  <w:rPr>
                    <w:rFonts w:ascii="Calibri" w:eastAsia="Calibri" w:hAnsi="Calibri" w:cs="Calibri"/>
                    <w:sz w:val="28"/>
                    <w:szCs w:val="28"/>
                  </w:rPr>
                </w:pPr>
              </w:p>
              <w:p w14:paraId="7F53F6C3" w14:textId="77777777" w:rsidR="00C127A4" w:rsidRDefault="00C127A4" w:rsidP="00970B3B">
                <w:pPr>
                  <w:rPr>
                    <w:rFonts w:ascii="Calibri" w:eastAsia="Calibri" w:hAnsi="Calibri" w:cs="Calibri"/>
                    <w:sz w:val="28"/>
                    <w:szCs w:val="28"/>
                  </w:rPr>
                </w:pPr>
              </w:p>
            </w:tc>
          </w:tr>
        </w:tbl>
        <w:p w14:paraId="081B4FF4" w14:textId="77777777" w:rsidR="00DC6843" w:rsidRDefault="008B7FE5" w:rsidP="00DC6843">
          <w:pPr>
            <w:pStyle w:val="ListParagraph"/>
            <w:rPr>
              <w:lang w:val="en-US"/>
            </w:rPr>
          </w:pPr>
          <w:r w:rsidRPr="009C2173">
            <w:rPr>
              <w:color w:val="FFFFFF" w:themeColor="background1"/>
              <w:sz w:val="24"/>
              <w:lang w:val="en-US"/>
            </w:rPr>
            <w:br w:type="page"/>
          </w:r>
        </w:p>
      </w:sdtContent>
    </w:sdt>
    <w:p w14:paraId="17512A61" w14:textId="77777777" w:rsidR="00DC6843" w:rsidRPr="00DC6843" w:rsidRDefault="00DC6843" w:rsidP="00DC6843">
      <w:pPr>
        <w:pStyle w:val="Heading1"/>
        <w:rPr>
          <w:rStyle w:val="normaltextrun"/>
        </w:rPr>
      </w:pPr>
      <w:bookmarkStart w:id="0" w:name="_7_Steps_to"/>
      <w:bookmarkEnd w:id="0"/>
      <w:r w:rsidRPr="00DC6843">
        <w:rPr>
          <w:rStyle w:val="normaltextrun"/>
        </w:rPr>
        <w:lastRenderedPageBreak/>
        <w:t>7 Steps to Identify &amp; Articulate Teaching Success</w:t>
      </w:r>
    </w:p>
    <w:p w14:paraId="72E03DAA" w14:textId="60A439FB" w:rsidR="00C12A37" w:rsidRPr="00DC6843" w:rsidRDefault="00C12A37" w:rsidP="00DC6843">
      <w:pPr>
        <w:pStyle w:val="ListParagraph"/>
        <w:rPr>
          <w:lang w:val="en-US"/>
        </w:rPr>
      </w:pPr>
    </w:p>
    <w:tbl>
      <w:tblPr>
        <w:tblStyle w:val="TableGrid"/>
        <w:tblW w:w="10715" w:type="dxa"/>
        <w:tblInd w:w="-635"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8104"/>
      </w:tblGrid>
      <w:tr w:rsidR="008370E3" w14:paraId="43DC15CE" w14:textId="77777777" w:rsidTr="31F05C02">
        <w:tc>
          <w:tcPr>
            <w:tcW w:w="2611" w:type="dxa"/>
            <w:tcBorders>
              <w:bottom w:val="single" w:sz="4" w:space="0" w:color="000000" w:themeColor="text1"/>
            </w:tcBorders>
          </w:tcPr>
          <w:p w14:paraId="1FAA89F0" w14:textId="77777777" w:rsidR="00B100DD" w:rsidRDefault="008370E3" w:rsidP="00B100DD">
            <w:pPr>
              <w:jc w:val="center"/>
            </w:pPr>
            <w:r>
              <w:rPr>
                <w:noProof/>
                <w:lang w:eastAsia="en-CA"/>
              </w:rPr>
              <mc:AlternateContent>
                <mc:Choice Requires="wpg">
                  <w:drawing>
                    <wp:anchor distT="0" distB="0" distL="114300" distR="114300" simplePos="0" relativeHeight="251656192" behindDoc="0" locked="0" layoutInCell="1" allowOverlap="1" wp14:anchorId="7E9707CE" wp14:editId="36AC3C71">
                      <wp:simplePos x="0" y="0"/>
                      <wp:positionH relativeFrom="column">
                        <wp:posOffset>97790</wp:posOffset>
                      </wp:positionH>
                      <wp:positionV relativeFrom="paragraph">
                        <wp:posOffset>230505</wp:posOffset>
                      </wp:positionV>
                      <wp:extent cx="1139190" cy="1139190"/>
                      <wp:effectExtent l="0" t="0" r="3810" b="3810"/>
                      <wp:wrapThrough wrapText="bothSides">
                        <wp:wrapPolygon edited="0">
                          <wp:start x="7946" y="0"/>
                          <wp:lineTo x="6502" y="241"/>
                          <wp:lineTo x="1686" y="3371"/>
                          <wp:lineTo x="0" y="7465"/>
                          <wp:lineTo x="0" y="13485"/>
                          <wp:lineTo x="482" y="15411"/>
                          <wp:lineTo x="3371" y="19505"/>
                          <wp:lineTo x="7465" y="21431"/>
                          <wp:lineTo x="7946" y="21431"/>
                          <wp:lineTo x="13485" y="21431"/>
                          <wp:lineTo x="13967" y="21431"/>
                          <wp:lineTo x="18060" y="19505"/>
                          <wp:lineTo x="20950" y="15411"/>
                          <wp:lineTo x="21431" y="13485"/>
                          <wp:lineTo x="21431" y="7465"/>
                          <wp:lineTo x="20950" y="6261"/>
                          <wp:lineTo x="19987" y="3130"/>
                          <wp:lineTo x="15411" y="482"/>
                          <wp:lineTo x="13485" y="0"/>
                          <wp:lineTo x="7946" y="0"/>
                        </wp:wrapPolygon>
                      </wp:wrapThrough>
                      <wp:docPr id="10" name="Group 10"/>
                      <wp:cNvGraphicFramePr/>
                      <a:graphic xmlns:a="http://schemas.openxmlformats.org/drawingml/2006/main">
                        <a:graphicData uri="http://schemas.microsoft.com/office/word/2010/wordprocessingGroup">
                          <wpg:wgp>
                            <wpg:cNvGrpSpPr/>
                            <wpg:grpSpPr>
                              <a:xfrm>
                                <a:off x="0" y="0"/>
                                <a:ext cx="1139190" cy="1139190"/>
                                <a:chOff x="0" y="0"/>
                                <a:chExt cx="1139190" cy="1139190"/>
                              </a:xfrm>
                            </wpg:grpSpPr>
                            <wps:wsp>
                              <wps:cNvPr id="8" name="Oval 8"/>
                              <wps:cNvSpPr/>
                              <wps:spPr>
                                <a:xfrm>
                                  <a:off x="0" y="0"/>
                                  <a:ext cx="1139190" cy="1139190"/>
                                </a:xfrm>
                                <a:prstGeom prst="ellipse">
                                  <a:avLst/>
                                </a:prstGeom>
                                <a:solidFill>
                                  <a:srgbClr val="F425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loud Callout 9"/>
                              <wps:cNvSpPr/>
                              <wps:spPr>
                                <a:xfrm>
                                  <a:off x="233680" y="304800"/>
                                  <a:ext cx="680720" cy="477520"/>
                                </a:xfrm>
                                <a:prstGeom prst="cloudCallout">
                                  <a:avLst>
                                    <a:gd name="adj1" fmla="val -44863"/>
                                    <a:gd name="adj2" fmla="val 64347"/>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65A87" w14:textId="77777777" w:rsidR="000027CB" w:rsidRDefault="000027CB" w:rsidP="000027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9707CE" id="Group 10" o:spid="_x0000_s1026" style="position:absolute;left:0;text-align:left;margin-left:7.7pt;margin-top:18.15pt;width:89.7pt;height:89.7pt;z-index:251656192" coordsize="11391,113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">
                      <v:oval id="Oval 8" o:spid="_x0000_s1027" style="position:absolute;width:11391;height:113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" fillcolor="#f4253d" stroked="f" strokeweight="1pt">
                        <v:stroke joinstyle="miter"/>
                      </v:oval>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9" o:spid="_x0000_s1028" type="#_x0000_t106" style="position:absolute;left:2336;top:3048;width:6808;height:47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" adj="1110,24699" fillcolor="white [3212]" stroked="f" strokeweight="1pt">
                        <v:stroke joinstyle="miter"/>
                        <v:textbox>
                          <w:txbxContent>
                            <w:p w14:paraId="1AD65A87" w14:textId="77777777" w:rsidR="000027CB" w:rsidRDefault="000027CB" w:rsidP="000027CB">
                              <w:pPr>
                                <w:jc w:val="center"/>
                              </w:pPr>
                            </w:p>
                          </w:txbxContent>
                        </v:textbox>
                      </v:shape>
                      <w10:wrap type="through"/>
                    </v:group>
                  </w:pict>
                </mc:Fallback>
              </mc:AlternateContent>
            </w:r>
          </w:p>
        </w:tc>
        <w:tc>
          <w:tcPr>
            <w:tcW w:w="8104" w:type="dxa"/>
            <w:tcBorders>
              <w:bottom w:val="single" w:sz="4" w:space="0" w:color="000000" w:themeColor="text1"/>
            </w:tcBorders>
          </w:tcPr>
          <w:p w14:paraId="6FDD9B86" w14:textId="77777777" w:rsidR="0054563B" w:rsidRDefault="0054563B" w:rsidP="0054563B">
            <w:pPr>
              <w:pStyle w:val="ListParagraph"/>
              <w:rPr>
                <w:color w:val="F4253D"/>
              </w:rPr>
            </w:pPr>
          </w:p>
          <w:p w14:paraId="6C7A744E" w14:textId="47E679DB" w:rsidR="00B100DD" w:rsidRPr="00C12A37" w:rsidRDefault="00B100DD" w:rsidP="00B100DD">
            <w:pPr>
              <w:pStyle w:val="ListParagraph"/>
              <w:numPr>
                <w:ilvl w:val="0"/>
                <w:numId w:val="2"/>
              </w:numPr>
              <w:rPr>
                <w:color w:val="F4253D"/>
              </w:rPr>
            </w:pPr>
            <w:r w:rsidRPr="00C12A37">
              <w:rPr>
                <w:color w:val="F4253D"/>
              </w:rPr>
              <w:t>UNDERSTAND YOUR CONTEXT</w:t>
            </w:r>
          </w:p>
          <w:p w14:paraId="30CCD66A" w14:textId="77777777" w:rsidR="00B100DD" w:rsidRPr="00C12A37" w:rsidRDefault="00B100DD" w:rsidP="31F05C02">
            <w:pPr>
              <w:pStyle w:val="ListParagraph"/>
              <w:numPr>
                <w:ilvl w:val="0"/>
                <w:numId w:val="3"/>
              </w:numPr>
              <w:rPr>
                <w:rFonts w:eastAsiaTheme="minorEastAsia"/>
                <w:szCs w:val="22"/>
              </w:rPr>
            </w:pPr>
            <w:r w:rsidRPr="31F05C02">
              <w:rPr>
                <w:lang w:val="en-US"/>
              </w:rPr>
              <w:t xml:space="preserve">How much do you know about the context in which you’re teaching? </w:t>
            </w:r>
          </w:p>
          <w:p w14:paraId="3D4A6092" w14:textId="77777777" w:rsidR="00B100DD" w:rsidRPr="00C12A37" w:rsidRDefault="00B100DD" w:rsidP="00B100DD">
            <w:pPr>
              <w:pStyle w:val="ListParagraph"/>
              <w:numPr>
                <w:ilvl w:val="0"/>
                <w:numId w:val="3"/>
              </w:numPr>
            </w:pPr>
            <w:r w:rsidRPr="00C12A37">
              <w:rPr>
                <w:lang w:val="en-US"/>
              </w:rPr>
              <w:t xml:space="preserve">What are the degree learning outcomes for your program/department? </w:t>
            </w:r>
          </w:p>
          <w:p w14:paraId="6967A67D" w14:textId="77777777" w:rsidR="00B100DD" w:rsidRPr="00C12A37" w:rsidRDefault="00B100DD" w:rsidP="00B100DD">
            <w:pPr>
              <w:pStyle w:val="ListParagraph"/>
              <w:numPr>
                <w:ilvl w:val="0"/>
                <w:numId w:val="3"/>
              </w:numPr>
            </w:pPr>
            <w:r w:rsidRPr="00C12A37">
              <w:rPr>
                <w:lang w:val="en-US"/>
              </w:rPr>
              <w:t xml:space="preserve">How do your courses fit within the overall program structure? </w:t>
            </w:r>
          </w:p>
          <w:p w14:paraId="486B075D" w14:textId="77777777" w:rsidR="00B100DD" w:rsidRPr="00C12A37" w:rsidRDefault="00B100DD" w:rsidP="00B100DD">
            <w:pPr>
              <w:pStyle w:val="ListParagraph"/>
              <w:numPr>
                <w:ilvl w:val="0"/>
                <w:numId w:val="3"/>
              </w:numPr>
            </w:pPr>
            <w:r w:rsidRPr="00C12A37">
              <w:rPr>
                <w:lang w:val="en-US"/>
              </w:rPr>
              <w:t xml:space="preserve">What </w:t>
            </w:r>
            <w:proofErr w:type="gramStart"/>
            <w:r w:rsidRPr="00C12A37">
              <w:rPr>
                <w:lang w:val="en-US"/>
              </w:rPr>
              <w:t>are</w:t>
            </w:r>
            <w:proofErr w:type="gramEnd"/>
            <w:r w:rsidRPr="00C12A37">
              <w:rPr>
                <w:lang w:val="en-US"/>
              </w:rPr>
              <w:t xml:space="preserve"> the key “burning issues” in your disciplinary area right now? How are these affecting how the discipline is being taught? </w:t>
            </w:r>
          </w:p>
          <w:p w14:paraId="4D066196" w14:textId="77777777" w:rsidR="00B100DD" w:rsidRPr="00C12A37" w:rsidRDefault="00B100DD" w:rsidP="00B100DD">
            <w:pPr>
              <w:pStyle w:val="ListParagraph"/>
              <w:numPr>
                <w:ilvl w:val="0"/>
                <w:numId w:val="3"/>
              </w:numPr>
            </w:pPr>
            <w:r w:rsidRPr="00C12A37">
              <w:rPr>
                <w:lang w:val="en-US"/>
              </w:rPr>
              <w:t xml:space="preserve">What are the key issues facing </w:t>
            </w:r>
            <w:proofErr w:type="gramStart"/>
            <w:r w:rsidRPr="00C12A37">
              <w:rPr>
                <w:lang w:val="en-US"/>
              </w:rPr>
              <w:t>students</w:t>
            </w:r>
            <w:r w:rsidRPr="00C12A37">
              <w:rPr>
                <w:lang w:val="is-IS"/>
              </w:rPr>
              <w:t>…</w:t>
            </w:r>
            <w:proofErr w:type="gramEnd"/>
          </w:p>
          <w:p w14:paraId="08DA996D" w14:textId="77777777" w:rsidR="00B100DD" w:rsidRPr="00B100DD" w:rsidRDefault="00B100DD" w:rsidP="00B100DD">
            <w:pPr>
              <w:pStyle w:val="ListParagraph"/>
              <w:numPr>
                <w:ilvl w:val="1"/>
                <w:numId w:val="3"/>
              </w:numPr>
            </w:pPr>
            <w:r w:rsidRPr="00C12A37">
              <w:rPr>
                <w:lang w:val="en-US"/>
              </w:rPr>
              <w:t>In your discipline?</w:t>
            </w:r>
          </w:p>
          <w:p w14:paraId="462300E7" w14:textId="77777777" w:rsidR="00B100DD" w:rsidRPr="0054563B" w:rsidRDefault="00B100DD" w:rsidP="00B100DD">
            <w:pPr>
              <w:pStyle w:val="ListParagraph"/>
              <w:numPr>
                <w:ilvl w:val="1"/>
                <w:numId w:val="3"/>
              </w:numPr>
            </w:pPr>
            <w:r w:rsidRPr="00B100DD">
              <w:rPr>
                <w:lang w:val="en-US"/>
              </w:rPr>
              <w:t>In your department?</w:t>
            </w:r>
          </w:p>
          <w:p w14:paraId="453CAD95" w14:textId="6C1A4055" w:rsidR="0054563B" w:rsidRDefault="0054563B" w:rsidP="0054563B">
            <w:pPr>
              <w:pStyle w:val="ListParagraph"/>
              <w:ind w:left="1440"/>
            </w:pPr>
          </w:p>
        </w:tc>
      </w:tr>
      <w:tr w:rsidR="008370E3" w14:paraId="25529882" w14:textId="77777777" w:rsidTr="31F05C02">
        <w:tc>
          <w:tcPr>
            <w:tcW w:w="2611" w:type="dxa"/>
            <w:tcBorders>
              <w:top w:val="single" w:sz="4" w:space="0" w:color="000000" w:themeColor="text1"/>
              <w:bottom w:val="single" w:sz="4" w:space="0" w:color="000000" w:themeColor="text1"/>
            </w:tcBorders>
          </w:tcPr>
          <w:p w14:paraId="6D3D5028" w14:textId="77777777" w:rsidR="00B100DD" w:rsidRDefault="008370E3" w:rsidP="004A688E">
            <w:pPr>
              <w:jc w:val="center"/>
            </w:pPr>
            <w:r>
              <w:rPr>
                <w:noProof/>
                <w:lang w:eastAsia="en-CA"/>
              </w:rPr>
              <mc:AlternateContent>
                <mc:Choice Requires="wpg">
                  <w:drawing>
                    <wp:anchor distT="0" distB="0" distL="114300" distR="114300" simplePos="0" relativeHeight="251672576" behindDoc="0" locked="0" layoutInCell="1" allowOverlap="1" wp14:anchorId="1BB8094B" wp14:editId="08978B3A">
                      <wp:simplePos x="0" y="0"/>
                      <wp:positionH relativeFrom="column">
                        <wp:posOffset>87630</wp:posOffset>
                      </wp:positionH>
                      <wp:positionV relativeFrom="paragraph">
                        <wp:posOffset>107315</wp:posOffset>
                      </wp:positionV>
                      <wp:extent cx="1139190" cy="1139190"/>
                      <wp:effectExtent l="0" t="0" r="3810" b="3810"/>
                      <wp:wrapNone/>
                      <wp:docPr id="25" name="Group 25"/>
                      <wp:cNvGraphicFramePr/>
                      <a:graphic xmlns:a="http://schemas.openxmlformats.org/drawingml/2006/main">
                        <a:graphicData uri="http://schemas.microsoft.com/office/word/2010/wordprocessingGroup">
                          <wpg:wgp>
                            <wpg:cNvGrpSpPr/>
                            <wpg:grpSpPr>
                              <a:xfrm>
                                <a:off x="0" y="0"/>
                                <a:ext cx="1139190" cy="1139190"/>
                                <a:chOff x="0" y="0"/>
                                <a:chExt cx="1139190" cy="1139190"/>
                              </a:xfrm>
                            </wpg:grpSpPr>
                            <wps:wsp>
                              <wps:cNvPr id="11" name="Oval 11"/>
                              <wps:cNvSpPr/>
                              <wps:spPr>
                                <a:xfrm>
                                  <a:off x="0" y="0"/>
                                  <a:ext cx="1139190" cy="1139190"/>
                                </a:xfrm>
                                <a:prstGeom prst="ellipse">
                                  <a:avLst/>
                                </a:prstGeom>
                                <a:solidFill>
                                  <a:srgbClr val="F425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172720" y="304800"/>
                                  <a:ext cx="751840" cy="515620"/>
                                </a:xfrm>
                                <a:prstGeom prst="rect">
                                  <a:avLst/>
                                </a:prstGeom>
                              </pic:spPr>
                            </pic:pic>
                          </wpg:wg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w:pict>
                    <v:group id="Group 25" style="position:absolute;margin-left:6.9pt;margin-top:8.45pt;width:89.7pt;height:89.7pt;z-index:251672576" coordsize="11391,11391" o:spid="_x0000_s1026" w14:anchorId="5CB5EAF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">
                      <v:oval id="Oval 11" style="position:absolute;width:11391;height:11391;visibility:visible;mso-wrap-style:square;v-text-anchor:middle" o:spid="_x0000_s1027" fillcolor="#f4253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">
                        <v:stroke joinstyle="miter"/>
                      </v:oval>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4" style="position:absolute;left:1727;top:3048;width:7518;height:5156;rotation:180;flip:y;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">
                        <v:imagedata o:title="" r:id="rId13"/>
                      </v:shape>
                    </v:group>
                  </w:pict>
                </mc:Fallback>
              </mc:AlternateContent>
            </w:r>
          </w:p>
        </w:tc>
        <w:tc>
          <w:tcPr>
            <w:tcW w:w="8104" w:type="dxa"/>
            <w:tcBorders>
              <w:top w:val="single" w:sz="4" w:space="0" w:color="000000" w:themeColor="text1"/>
              <w:bottom w:val="single" w:sz="4" w:space="0" w:color="000000" w:themeColor="text1"/>
            </w:tcBorders>
          </w:tcPr>
          <w:p w14:paraId="747BE824" w14:textId="77777777" w:rsidR="0054563B" w:rsidRDefault="0054563B" w:rsidP="0054563B">
            <w:pPr>
              <w:pStyle w:val="ListParagraph"/>
              <w:rPr>
                <w:color w:val="F4253D"/>
              </w:rPr>
            </w:pPr>
          </w:p>
          <w:p w14:paraId="643903F1" w14:textId="23A46323" w:rsidR="00B100DD" w:rsidRPr="00C12A37" w:rsidRDefault="00B100DD" w:rsidP="00B100DD">
            <w:pPr>
              <w:pStyle w:val="ListParagraph"/>
              <w:numPr>
                <w:ilvl w:val="0"/>
                <w:numId w:val="2"/>
              </w:numPr>
              <w:rPr>
                <w:color w:val="F4253D"/>
              </w:rPr>
            </w:pPr>
            <w:r>
              <w:rPr>
                <w:color w:val="F4253D"/>
              </w:rPr>
              <w:t>COMPILE COURSE INFORMATION</w:t>
            </w:r>
          </w:p>
          <w:p w14:paraId="7A5926AA" w14:textId="77777777" w:rsidR="00A72138" w:rsidRPr="00B100DD" w:rsidRDefault="00527B4E" w:rsidP="00B100DD">
            <w:pPr>
              <w:numPr>
                <w:ilvl w:val="0"/>
                <w:numId w:val="5"/>
              </w:numPr>
            </w:pPr>
            <w:r w:rsidRPr="00B100DD">
              <w:rPr>
                <w:lang w:val="en-US"/>
              </w:rPr>
              <w:t>For each iteration of each course</w:t>
            </w:r>
            <w:r w:rsidRPr="00B100DD">
              <w:rPr>
                <w:lang w:val="is-IS"/>
              </w:rPr>
              <w:t xml:space="preserve">…what changed? </w:t>
            </w:r>
          </w:p>
          <w:p w14:paraId="492D3A19" w14:textId="77777777" w:rsidR="00A72138" w:rsidRPr="00B100DD" w:rsidRDefault="00527B4E" w:rsidP="00B100DD">
            <w:pPr>
              <w:numPr>
                <w:ilvl w:val="0"/>
                <w:numId w:val="5"/>
              </w:numPr>
            </w:pPr>
            <w:r w:rsidRPr="00B100DD">
              <w:rPr>
                <w:lang w:val="is-IS"/>
              </w:rPr>
              <w:t xml:space="preserve">What was your key contribution to each course offering? </w:t>
            </w:r>
          </w:p>
          <w:p w14:paraId="671AB21D" w14:textId="77777777" w:rsidR="00A72138" w:rsidRPr="00B100DD" w:rsidRDefault="00527B4E" w:rsidP="00B100DD">
            <w:pPr>
              <w:numPr>
                <w:ilvl w:val="0"/>
                <w:numId w:val="5"/>
              </w:numPr>
            </w:pPr>
            <w:r w:rsidRPr="00B100DD">
              <w:rPr>
                <w:lang w:val="en-US"/>
              </w:rPr>
              <w:t>I</w:t>
            </w:r>
            <w:r w:rsidRPr="00B100DD">
              <w:rPr>
                <w:lang w:val="is-IS"/>
              </w:rPr>
              <w:t xml:space="preserve">f you developed or will be developing courses from scratch...why? </w:t>
            </w:r>
          </w:p>
          <w:p w14:paraId="062FE4FF" w14:textId="063D7524" w:rsidR="00A72138" w:rsidRPr="00B100DD" w:rsidRDefault="00527B4E" w:rsidP="00B100DD">
            <w:pPr>
              <w:numPr>
                <w:ilvl w:val="1"/>
                <w:numId w:val="5"/>
              </w:numPr>
            </w:pPr>
            <w:r w:rsidRPr="31F05C02">
              <w:rPr>
                <w:lang w:val="en-US"/>
              </w:rPr>
              <w:t>W</w:t>
            </w:r>
            <w:r w:rsidRPr="31F05C02">
              <w:rPr>
                <w:lang w:val="is-IS"/>
              </w:rPr>
              <w:t xml:space="preserve">hat need do these </w:t>
            </w:r>
            <w:r w:rsidR="5D12BF6F" w:rsidRPr="31F05C02">
              <w:rPr>
                <w:lang w:val="is-IS"/>
              </w:rPr>
              <w:t xml:space="preserve">new </w:t>
            </w:r>
            <w:r w:rsidRPr="31F05C02">
              <w:rPr>
                <w:lang w:val="is-IS"/>
              </w:rPr>
              <w:t xml:space="preserve">courses fill? </w:t>
            </w:r>
          </w:p>
          <w:p w14:paraId="7670B1AC" w14:textId="77777777" w:rsidR="00A72138" w:rsidRPr="00B100DD" w:rsidRDefault="00527B4E" w:rsidP="00B100DD">
            <w:pPr>
              <w:numPr>
                <w:ilvl w:val="0"/>
                <w:numId w:val="5"/>
              </w:numPr>
            </w:pPr>
            <w:r w:rsidRPr="00B100DD">
              <w:rPr>
                <w:lang w:val="en-US"/>
              </w:rPr>
              <w:t>W</w:t>
            </w:r>
            <w:r w:rsidRPr="00B100DD">
              <w:rPr>
                <w:lang w:val="is-IS"/>
              </w:rPr>
              <w:t xml:space="preserve">hat information/data/resources do you use to build new courses? </w:t>
            </w:r>
          </w:p>
          <w:p w14:paraId="5C5D05AC" w14:textId="77777777" w:rsidR="00A72138" w:rsidRPr="00B100DD" w:rsidRDefault="00527B4E" w:rsidP="00B100DD">
            <w:pPr>
              <w:numPr>
                <w:ilvl w:val="0"/>
                <w:numId w:val="5"/>
              </w:numPr>
            </w:pPr>
            <w:r w:rsidRPr="00B100DD">
              <w:rPr>
                <w:lang w:val="is-IS"/>
              </w:rPr>
              <w:t xml:space="preserve">What information/data/resources do you use to refine existing courses? </w:t>
            </w:r>
          </w:p>
          <w:p w14:paraId="77AF90CA" w14:textId="77777777" w:rsidR="00B100DD" w:rsidRDefault="00B100DD" w:rsidP="00B100DD"/>
        </w:tc>
      </w:tr>
      <w:tr w:rsidR="008370E3" w14:paraId="2D6B4DAC" w14:textId="77777777" w:rsidTr="31F05C02">
        <w:tc>
          <w:tcPr>
            <w:tcW w:w="2611" w:type="dxa"/>
            <w:tcBorders>
              <w:top w:val="single" w:sz="4" w:space="0" w:color="000000" w:themeColor="text1"/>
              <w:bottom w:val="single" w:sz="4" w:space="0" w:color="000000" w:themeColor="text1"/>
            </w:tcBorders>
          </w:tcPr>
          <w:p w14:paraId="6CB18845" w14:textId="77777777" w:rsidR="00B100DD" w:rsidRDefault="008370E3" w:rsidP="00B100DD">
            <w:r>
              <w:rPr>
                <w:noProof/>
                <w:lang w:eastAsia="en-CA"/>
              </w:rPr>
              <mc:AlternateContent>
                <mc:Choice Requires="wpg">
                  <w:drawing>
                    <wp:anchor distT="0" distB="0" distL="114300" distR="114300" simplePos="0" relativeHeight="251668480" behindDoc="0" locked="0" layoutInCell="1" allowOverlap="1" wp14:anchorId="5E2B0E81" wp14:editId="5D42E77C">
                      <wp:simplePos x="0" y="0"/>
                      <wp:positionH relativeFrom="column">
                        <wp:posOffset>112395</wp:posOffset>
                      </wp:positionH>
                      <wp:positionV relativeFrom="paragraph">
                        <wp:posOffset>267970</wp:posOffset>
                      </wp:positionV>
                      <wp:extent cx="1139190" cy="1139190"/>
                      <wp:effectExtent l="0" t="0" r="3810" b="3810"/>
                      <wp:wrapNone/>
                      <wp:docPr id="19" name="Group 19"/>
                      <wp:cNvGraphicFramePr/>
                      <a:graphic xmlns:a="http://schemas.openxmlformats.org/drawingml/2006/main">
                        <a:graphicData uri="http://schemas.microsoft.com/office/word/2010/wordprocessingGroup">
                          <wpg:wgp>
                            <wpg:cNvGrpSpPr/>
                            <wpg:grpSpPr>
                              <a:xfrm>
                                <a:off x="0" y="0"/>
                                <a:ext cx="1139190" cy="1139190"/>
                                <a:chOff x="0" y="0"/>
                                <a:chExt cx="1139190" cy="1139190"/>
                              </a:xfrm>
                            </wpg:grpSpPr>
                            <wps:wsp>
                              <wps:cNvPr id="15" name="Oval 15"/>
                              <wps:cNvSpPr/>
                              <wps:spPr>
                                <a:xfrm>
                                  <a:off x="0" y="0"/>
                                  <a:ext cx="1139190" cy="1139190"/>
                                </a:xfrm>
                                <a:prstGeom prst="ellipse">
                                  <a:avLst/>
                                </a:prstGeom>
                                <a:solidFill>
                                  <a:srgbClr val="F425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14960" y="284480"/>
                                  <a:ext cx="551815" cy="548005"/>
                                </a:xfrm>
                                <a:prstGeom prst="rect">
                                  <a:avLst/>
                                </a:prstGeom>
                              </pic:spPr>
                            </pic:pic>
                          </wpg:wgp>
                        </a:graphicData>
                      </a:graphic>
                    </wp:anchor>
                  </w:drawing>
                </mc:Choice>
                <mc:Fallback xmlns:a="http://schemas.openxmlformats.org/drawingml/2006/main" xmlns:a16="http://schemas.microsoft.com/office/drawing/2014/main" xmlns:pic="http://schemas.openxmlformats.org/drawingml/2006/picture" xmlns:a14="http://schemas.microsoft.com/office/drawing/2010/main" xmlns:asvg="http://schemas.microsoft.com/office/drawing/2016/SVG/main">
                  <w:pict>
                    <v:group id="Group 19" style="position:absolute;margin-left:8.85pt;margin-top:21.1pt;width:89.7pt;height:89.7pt;z-index:251668480" coordsize="11391,11391" o:spid="_x0000_s1026" w14:anchorId="78E72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">
                      <v:oval id="Oval 15" style="position:absolute;width:11391;height:11391;visibility:visible;mso-wrap-style:square;v-text-anchor:middle" o:spid="_x0000_s1027" fillcolor="#f4253d"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">
                        <v:stroke joinstyle="miter"/>
                      </v:oval>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 style="position:absolute;left:3149;top:2844;width:5518;height:548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">
                        <v:imagedata o:title="" r:id="rId15"/>
                      </v:shape>
                    </v:group>
                  </w:pict>
                </mc:Fallback>
              </mc:AlternateContent>
            </w:r>
          </w:p>
        </w:tc>
        <w:tc>
          <w:tcPr>
            <w:tcW w:w="8104" w:type="dxa"/>
            <w:tcBorders>
              <w:top w:val="single" w:sz="4" w:space="0" w:color="000000" w:themeColor="text1"/>
              <w:bottom w:val="single" w:sz="4" w:space="0" w:color="000000" w:themeColor="text1"/>
            </w:tcBorders>
          </w:tcPr>
          <w:p w14:paraId="2EFD06E1" w14:textId="77777777" w:rsidR="0054563B" w:rsidRDefault="0054563B" w:rsidP="0054563B">
            <w:pPr>
              <w:pStyle w:val="ListParagraph"/>
              <w:rPr>
                <w:color w:val="F4253D"/>
              </w:rPr>
            </w:pPr>
          </w:p>
          <w:p w14:paraId="71C59F1F" w14:textId="50859048" w:rsidR="004A688E" w:rsidRPr="00C12A37" w:rsidRDefault="004A688E" w:rsidP="004A688E">
            <w:pPr>
              <w:pStyle w:val="ListParagraph"/>
              <w:numPr>
                <w:ilvl w:val="0"/>
                <w:numId w:val="2"/>
              </w:numPr>
              <w:rPr>
                <w:color w:val="F4253D"/>
              </w:rPr>
            </w:pPr>
            <w:r>
              <w:rPr>
                <w:color w:val="F4253D"/>
              </w:rPr>
              <w:t>DOCUMENT YOUR TEACHING PRACTICE</w:t>
            </w:r>
          </w:p>
          <w:p w14:paraId="4576635E" w14:textId="42444266" w:rsidR="008464CC" w:rsidRPr="008464CC" w:rsidRDefault="008464CC" w:rsidP="008464CC">
            <w:pPr>
              <w:pStyle w:val="ListParagraph"/>
              <w:numPr>
                <w:ilvl w:val="0"/>
                <w:numId w:val="5"/>
              </w:numPr>
            </w:pPr>
            <w:r>
              <w:t xml:space="preserve">Keep a teaching journal that </w:t>
            </w:r>
            <w:r w:rsidR="148208C2">
              <w:t>capture</w:t>
            </w:r>
            <w:r>
              <w:t>s</w:t>
            </w:r>
            <w:r w:rsidR="1FAC3813">
              <w:t xml:space="preserve"> your personal observations on</w:t>
            </w:r>
            <w:r>
              <w:t>...</w:t>
            </w:r>
          </w:p>
          <w:p w14:paraId="69CEF7C5" w14:textId="77777777" w:rsidR="00A72138" w:rsidRPr="008464CC" w:rsidRDefault="00527B4E" w:rsidP="008464CC">
            <w:pPr>
              <w:pStyle w:val="ListParagraph"/>
              <w:numPr>
                <w:ilvl w:val="1"/>
                <w:numId w:val="5"/>
              </w:numPr>
            </w:pPr>
            <w:r w:rsidRPr="008464CC">
              <w:t>In-class Activities / Tutorial / Lab Designs</w:t>
            </w:r>
          </w:p>
          <w:p w14:paraId="44042C9D" w14:textId="77777777" w:rsidR="00A72138" w:rsidRPr="008464CC" w:rsidRDefault="00527B4E" w:rsidP="008464CC">
            <w:pPr>
              <w:pStyle w:val="ListParagraph"/>
              <w:numPr>
                <w:ilvl w:val="1"/>
                <w:numId w:val="5"/>
              </w:numPr>
            </w:pPr>
            <w:r w:rsidRPr="008464CC">
              <w:t xml:space="preserve">Lecture Outlines </w:t>
            </w:r>
          </w:p>
          <w:p w14:paraId="6F305A06" w14:textId="77777777" w:rsidR="00A72138" w:rsidRPr="008464CC" w:rsidRDefault="00527B4E" w:rsidP="008464CC">
            <w:pPr>
              <w:pStyle w:val="ListParagraph"/>
              <w:numPr>
                <w:ilvl w:val="1"/>
                <w:numId w:val="5"/>
              </w:numPr>
            </w:pPr>
            <w:r w:rsidRPr="008464CC">
              <w:t>Assessment Designs</w:t>
            </w:r>
          </w:p>
          <w:p w14:paraId="2CFA93F6" w14:textId="55B28F1D" w:rsidR="00A72138" w:rsidRPr="008464CC" w:rsidRDefault="00527B4E" w:rsidP="008464CC">
            <w:pPr>
              <w:pStyle w:val="ListParagraph"/>
              <w:numPr>
                <w:ilvl w:val="1"/>
                <w:numId w:val="5"/>
              </w:numPr>
            </w:pPr>
            <w:r>
              <w:t>Debrief of Teaching Sessions</w:t>
            </w:r>
            <w:r w:rsidR="1DDD0D6D">
              <w:t xml:space="preserve"> with Co-instructors or TAs</w:t>
            </w:r>
          </w:p>
          <w:p w14:paraId="240B20E8" w14:textId="77777777" w:rsidR="00B100DD" w:rsidRDefault="008464CC" w:rsidP="008464CC">
            <w:pPr>
              <w:pStyle w:val="ListParagraph"/>
              <w:numPr>
                <w:ilvl w:val="0"/>
                <w:numId w:val="5"/>
              </w:numPr>
            </w:pPr>
            <w:r>
              <w:t>Use a template (Appendix A)</w:t>
            </w:r>
          </w:p>
          <w:p w14:paraId="59FA2445" w14:textId="7B33B13F" w:rsidR="008464CC" w:rsidRDefault="008464CC" w:rsidP="008464CC">
            <w:pPr>
              <w:pStyle w:val="ListParagraph"/>
              <w:numPr>
                <w:ilvl w:val="0"/>
                <w:numId w:val="5"/>
              </w:numPr>
            </w:pPr>
            <w:r>
              <w:t>Use milestones</w:t>
            </w:r>
            <w:r w:rsidR="7B01213E">
              <w:t xml:space="preserve">, </w:t>
            </w:r>
            <w:proofErr w:type="gramStart"/>
            <w:r w:rsidR="7B01213E">
              <w:t>e.g.</w:t>
            </w:r>
            <w:proofErr w:type="gramEnd"/>
            <w:r w:rsidR="7B01213E">
              <w:t xml:space="preserve"> first time a new assignment is implemented, </w:t>
            </w:r>
            <w:r w:rsidR="6AB2A6FF">
              <w:t xml:space="preserve">whenever the first major evaluation in a course takes place, </w:t>
            </w:r>
            <w:r w:rsidR="7B01213E">
              <w:t xml:space="preserve">review of mid-course feedback, </w:t>
            </w:r>
            <w:r w:rsidR="0E34350B">
              <w:t xml:space="preserve">students’ reactions to a new </w:t>
            </w:r>
            <w:r w:rsidR="6B8333E9">
              <w:t xml:space="preserve">or revised </w:t>
            </w:r>
            <w:r w:rsidR="0E34350B">
              <w:t>in-class activity</w:t>
            </w:r>
            <w:r w:rsidR="35589831">
              <w:t>, etc.</w:t>
            </w:r>
          </w:p>
          <w:p w14:paraId="6C4E498C" w14:textId="44E33AA7" w:rsidR="008464CC" w:rsidRPr="008464CC" w:rsidRDefault="000027CB" w:rsidP="008464CC">
            <w:pPr>
              <w:pStyle w:val="ListParagraph"/>
              <w:numPr>
                <w:ilvl w:val="0"/>
                <w:numId w:val="5"/>
              </w:numPr>
            </w:pPr>
            <w:r>
              <w:t>E.g., h</w:t>
            </w:r>
            <w:r w:rsidR="008464CC">
              <w:t xml:space="preserve">ave a </w:t>
            </w:r>
            <w:r w:rsidR="008464CC" w:rsidRPr="31F05C02">
              <w:rPr>
                <w:b/>
                <w:bCs/>
              </w:rPr>
              <w:t xml:space="preserve">running file </w:t>
            </w:r>
            <w:r w:rsidR="008464CC">
              <w:t xml:space="preserve">that you contribute to </w:t>
            </w:r>
            <w:proofErr w:type="spellStart"/>
            <w:r w:rsidR="0CD87809">
              <w:t>at</w:t>
            </w:r>
            <w:proofErr w:type="spellEnd"/>
            <w:r w:rsidR="0CD87809">
              <w:t xml:space="preserve"> </w:t>
            </w:r>
            <w:r w:rsidR="008464CC">
              <w:t>regular</w:t>
            </w:r>
            <w:r w:rsidR="775266A0">
              <w:t xml:space="preserve"> points</w:t>
            </w:r>
            <w:r w:rsidR="008464CC">
              <w:t>…</w:t>
            </w:r>
          </w:p>
          <w:p w14:paraId="126881F0" w14:textId="77777777" w:rsidR="00A72138" w:rsidRPr="008464CC" w:rsidRDefault="00527B4E" w:rsidP="000027CB">
            <w:pPr>
              <w:pStyle w:val="ListParagraph"/>
              <w:numPr>
                <w:ilvl w:val="1"/>
                <w:numId w:val="5"/>
              </w:numPr>
            </w:pPr>
            <w:r w:rsidRPr="008464CC">
              <w:t>After final week of classes in each term</w:t>
            </w:r>
          </w:p>
          <w:p w14:paraId="4E4D9440" w14:textId="77777777" w:rsidR="00A72138" w:rsidRPr="008464CC" w:rsidRDefault="00527B4E" w:rsidP="000027CB">
            <w:pPr>
              <w:pStyle w:val="ListParagraph"/>
              <w:numPr>
                <w:ilvl w:val="1"/>
                <w:numId w:val="5"/>
              </w:numPr>
            </w:pPr>
            <w:r w:rsidRPr="008464CC">
              <w:t xml:space="preserve">When you debrief course experiences with TAs and colleagues </w:t>
            </w:r>
          </w:p>
          <w:p w14:paraId="113D40B5" w14:textId="77777777" w:rsidR="00A72138" w:rsidRPr="008464CC" w:rsidRDefault="00527B4E" w:rsidP="000027CB">
            <w:pPr>
              <w:pStyle w:val="ListParagraph"/>
              <w:numPr>
                <w:ilvl w:val="1"/>
                <w:numId w:val="5"/>
              </w:numPr>
            </w:pPr>
            <w:r w:rsidRPr="008464CC">
              <w:t xml:space="preserve">At the end of each full academic cycle – big picture overview </w:t>
            </w:r>
          </w:p>
          <w:p w14:paraId="75E810FB" w14:textId="77777777" w:rsidR="00A72138" w:rsidRPr="008464CC" w:rsidRDefault="00527B4E" w:rsidP="000027CB">
            <w:pPr>
              <w:pStyle w:val="ListParagraph"/>
              <w:numPr>
                <w:ilvl w:val="1"/>
                <w:numId w:val="5"/>
              </w:numPr>
            </w:pPr>
            <w:r w:rsidRPr="008464CC">
              <w:t>Every time a student gets in to graduate school, goes on to a career in your field or of their choice, defends, etc.</w:t>
            </w:r>
          </w:p>
          <w:p w14:paraId="62E053FC" w14:textId="77777777" w:rsidR="008464CC" w:rsidRDefault="00527B4E" w:rsidP="00FA0FB3">
            <w:pPr>
              <w:pStyle w:val="ListParagraph"/>
              <w:numPr>
                <w:ilvl w:val="1"/>
                <w:numId w:val="5"/>
              </w:numPr>
            </w:pPr>
            <w:r w:rsidRPr="008464CC">
              <w:t xml:space="preserve">Every time you have a breakthrough with a particular student/group of students or a particular concept </w:t>
            </w:r>
          </w:p>
          <w:p w14:paraId="5302CC7A" w14:textId="77777777" w:rsidR="00FA0FB3" w:rsidRDefault="00FA0FB3" w:rsidP="00FA0FB3">
            <w:pPr>
              <w:pStyle w:val="ListParagraph"/>
              <w:ind w:left="1440"/>
            </w:pPr>
          </w:p>
        </w:tc>
      </w:tr>
      <w:tr w:rsidR="008370E3" w14:paraId="7AD24352" w14:textId="77777777" w:rsidTr="006E7BDF">
        <w:trPr>
          <w:trHeight w:val="1871"/>
        </w:trPr>
        <w:tc>
          <w:tcPr>
            <w:tcW w:w="2611" w:type="dxa"/>
            <w:tcBorders>
              <w:top w:val="single" w:sz="4" w:space="0" w:color="000000" w:themeColor="text1"/>
              <w:bottom w:val="single" w:sz="4" w:space="0" w:color="000000" w:themeColor="text1"/>
            </w:tcBorders>
          </w:tcPr>
          <w:p w14:paraId="088F81CD" w14:textId="57D7302B" w:rsidR="008370E3" w:rsidRDefault="008370E3" w:rsidP="00B100DD"/>
          <w:p w14:paraId="04733F70" w14:textId="775030A5" w:rsidR="008370E3" w:rsidRDefault="008370E3" w:rsidP="00B100DD"/>
          <w:p w14:paraId="725259CF" w14:textId="5A6733A9" w:rsidR="0054563B" w:rsidRDefault="0054563B" w:rsidP="00B100DD">
            <w:r>
              <w:rPr>
                <w:noProof/>
                <w:lang w:eastAsia="en-CA"/>
              </w:rPr>
              <mc:AlternateContent>
                <mc:Choice Requires="wpg">
                  <w:drawing>
                    <wp:anchor distT="0" distB="0" distL="114300" distR="114300" simplePos="0" relativeHeight="251698176" behindDoc="0" locked="0" layoutInCell="1" allowOverlap="1" wp14:anchorId="4435AED7" wp14:editId="04019AAC">
                      <wp:simplePos x="0" y="0"/>
                      <wp:positionH relativeFrom="column">
                        <wp:posOffset>-3175</wp:posOffset>
                      </wp:positionH>
                      <wp:positionV relativeFrom="paragraph">
                        <wp:posOffset>-255270</wp:posOffset>
                      </wp:positionV>
                      <wp:extent cx="1139190" cy="1139190"/>
                      <wp:effectExtent l="0" t="0" r="3810" b="3810"/>
                      <wp:wrapThrough wrapText="bothSides">
                        <wp:wrapPolygon edited="0">
                          <wp:start x="7946" y="0"/>
                          <wp:lineTo x="6502" y="241"/>
                          <wp:lineTo x="1686" y="3371"/>
                          <wp:lineTo x="0" y="7465"/>
                          <wp:lineTo x="0" y="13485"/>
                          <wp:lineTo x="482" y="15411"/>
                          <wp:lineTo x="3371" y="19505"/>
                          <wp:lineTo x="7465" y="21431"/>
                          <wp:lineTo x="7946" y="21431"/>
                          <wp:lineTo x="13485" y="21431"/>
                          <wp:lineTo x="13967" y="21431"/>
                          <wp:lineTo x="18060" y="19505"/>
                          <wp:lineTo x="20950" y="15411"/>
                          <wp:lineTo x="21431" y="13485"/>
                          <wp:lineTo x="21431" y="7465"/>
                          <wp:lineTo x="20950" y="6261"/>
                          <wp:lineTo x="19987" y="3130"/>
                          <wp:lineTo x="15411" y="482"/>
                          <wp:lineTo x="13485" y="0"/>
                          <wp:lineTo x="7946" y="0"/>
                        </wp:wrapPolygon>
                      </wp:wrapThrough>
                      <wp:docPr id="27" name="Group 27"/>
                      <wp:cNvGraphicFramePr/>
                      <a:graphic xmlns:a="http://schemas.openxmlformats.org/drawingml/2006/main">
                        <a:graphicData uri="http://schemas.microsoft.com/office/word/2010/wordprocessingGroup">
                          <wpg:wgp>
                            <wpg:cNvGrpSpPr/>
                            <wpg:grpSpPr>
                              <a:xfrm>
                                <a:off x="0" y="0"/>
                                <a:ext cx="1139190" cy="1139190"/>
                                <a:chOff x="0" y="0"/>
                                <a:chExt cx="1139190" cy="1139190"/>
                              </a:xfrm>
                            </wpg:grpSpPr>
                            <wps:wsp>
                              <wps:cNvPr id="23" name="Oval 23"/>
                              <wps:cNvSpPr/>
                              <wps:spPr>
                                <a:xfrm>
                                  <a:off x="0" y="0"/>
                                  <a:ext cx="1139190" cy="1139190"/>
                                </a:xfrm>
                                <a:prstGeom prst="ellipse">
                                  <a:avLst/>
                                </a:prstGeom>
                                <a:solidFill>
                                  <a:srgbClr val="F425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04800" y="274320"/>
                                  <a:ext cx="518160" cy="578485"/>
                                </a:xfrm>
                                <a:prstGeom prst="rect">
                                  <a:avLst/>
                                </a:prstGeom>
                              </pic:spPr>
                            </pic:pic>
                          </wpg:wgp>
                        </a:graphicData>
                      </a:graphic>
                    </wp:anchor>
                  </w:drawing>
                </mc:Choice>
                <mc:Fallback>
                  <w:pict>
                    <v:group w14:anchorId="69DE9924" id="Group 27" o:spid="_x0000_s1026" style="position:absolute;margin-left:-.25pt;margin-top:-20.1pt;width:89.7pt;height:89.7pt;z-index:251698176" coordsize="11391,113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">
                      <v:oval id="Oval 23" o:spid="_x0000_s1027" style="position:absolute;width:11391;height:113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" fillcolor="#f4253d"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3048;top:2743;width:5181;height:57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">
                        <v:imagedata r:id="rId17" o:title=""/>
                      </v:shape>
                      <w10:wrap type="through"/>
                    </v:group>
                  </w:pict>
                </mc:Fallback>
              </mc:AlternateContent>
            </w:r>
          </w:p>
          <w:p w14:paraId="67DD447D" w14:textId="2E9969C5" w:rsidR="0054563B" w:rsidRDefault="0054563B" w:rsidP="00B100DD"/>
          <w:p w14:paraId="4E7B75CB" w14:textId="7162D4AB" w:rsidR="0054563B" w:rsidRDefault="0054563B" w:rsidP="00B100DD"/>
          <w:p w14:paraId="7785A1D9" w14:textId="5C9EFA3E" w:rsidR="0054563B" w:rsidRDefault="0054563B" w:rsidP="00B100DD"/>
          <w:p w14:paraId="59F2F277" w14:textId="584CA62E" w:rsidR="0054563B" w:rsidRDefault="0054563B" w:rsidP="00B100DD"/>
          <w:p w14:paraId="5455545F" w14:textId="77777777" w:rsidR="008370E3" w:rsidRDefault="008370E3" w:rsidP="00B100DD"/>
        </w:tc>
        <w:tc>
          <w:tcPr>
            <w:tcW w:w="8104" w:type="dxa"/>
            <w:tcBorders>
              <w:top w:val="single" w:sz="4" w:space="0" w:color="000000" w:themeColor="text1"/>
              <w:bottom w:val="single" w:sz="4" w:space="0" w:color="000000" w:themeColor="text1"/>
            </w:tcBorders>
          </w:tcPr>
          <w:p w14:paraId="227D77AE" w14:textId="77777777" w:rsidR="00DD34F5" w:rsidRDefault="00DD34F5" w:rsidP="00DD34F5">
            <w:pPr>
              <w:pStyle w:val="ListParagraph"/>
              <w:rPr>
                <w:color w:val="F4253D"/>
              </w:rPr>
            </w:pPr>
          </w:p>
          <w:p w14:paraId="6892B28D" w14:textId="53CEB17E" w:rsidR="00FA0FB3" w:rsidRPr="00C12A37" w:rsidRDefault="00FA0FB3" w:rsidP="00FA0FB3">
            <w:pPr>
              <w:pStyle w:val="ListParagraph"/>
              <w:numPr>
                <w:ilvl w:val="0"/>
                <w:numId w:val="2"/>
              </w:numPr>
              <w:rPr>
                <w:color w:val="F4253D"/>
              </w:rPr>
            </w:pPr>
            <w:r w:rsidRPr="31F05C02">
              <w:rPr>
                <w:color w:val="F4253D"/>
              </w:rPr>
              <w:t xml:space="preserve">COLLECT </w:t>
            </w:r>
            <w:r w:rsidR="008370E3" w:rsidRPr="31F05C02">
              <w:rPr>
                <w:color w:val="F4253D"/>
              </w:rPr>
              <w:t>SAMPLES OF STUDENT WORK</w:t>
            </w:r>
            <w:r w:rsidR="49AC5D6A" w:rsidRPr="31F05C02">
              <w:rPr>
                <w:color w:val="F4253D"/>
              </w:rPr>
              <w:t xml:space="preserve"> (OPTIONAL</w:t>
            </w:r>
            <w:r w:rsidR="008C3376">
              <w:rPr>
                <w:color w:val="F4253D"/>
              </w:rPr>
              <w:t>!</w:t>
            </w:r>
            <w:r w:rsidR="49AC5D6A" w:rsidRPr="31F05C02">
              <w:rPr>
                <w:color w:val="F4253D"/>
              </w:rPr>
              <w:t>)</w:t>
            </w:r>
            <w:r w:rsidR="006E7BDF">
              <w:rPr>
                <w:color w:val="F4253D"/>
              </w:rPr>
              <w:t xml:space="preserve"> </w:t>
            </w:r>
          </w:p>
          <w:p w14:paraId="5ED8B698" w14:textId="62E61523" w:rsidR="008370E3" w:rsidRPr="008370E3" w:rsidRDefault="006E7BDF" w:rsidP="008370E3">
            <w:pPr>
              <w:pStyle w:val="ListParagraph"/>
              <w:numPr>
                <w:ilvl w:val="0"/>
                <w:numId w:val="13"/>
              </w:numPr>
            </w:pPr>
            <w:r>
              <w:t>Can demonstrate</w:t>
            </w:r>
            <w:r w:rsidR="008370E3" w:rsidRPr="008370E3">
              <w:t xml:space="preserve"> effectiveness of instructor feedback</w:t>
            </w:r>
          </w:p>
          <w:p w14:paraId="3AE1CA39" w14:textId="7251A6C5" w:rsidR="008370E3" w:rsidRDefault="006E7BDF" w:rsidP="008370E3">
            <w:pPr>
              <w:pStyle w:val="ListParagraph"/>
              <w:numPr>
                <w:ilvl w:val="0"/>
                <w:numId w:val="13"/>
              </w:numPr>
            </w:pPr>
            <w:r>
              <w:t>Can further illustrate/illuminate</w:t>
            </w:r>
            <w:r w:rsidR="008370E3" w:rsidRPr="008370E3">
              <w:t xml:space="preserve"> teaching methods</w:t>
            </w:r>
          </w:p>
          <w:p w14:paraId="0317C0DB" w14:textId="10BB0156" w:rsidR="008370E3" w:rsidRDefault="008370E3" w:rsidP="008370E3">
            <w:pPr>
              <w:pStyle w:val="ListParagraph"/>
              <w:numPr>
                <w:ilvl w:val="0"/>
                <w:numId w:val="13"/>
              </w:numPr>
            </w:pPr>
            <w:r>
              <w:t xml:space="preserve">Keeping </w:t>
            </w:r>
            <w:r w:rsidR="6243108E">
              <w:t>s</w:t>
            </w:r>
            <w:r>
              <w:t xml:space="preserve">amples of </w:t>
            </w:r>
            <w:r w:rsidR="61591AC2">
              <w:t>s</w:t>
            </w:r>
            <w:r>
              <w:t xml:space="preserve">tudent </w:t>
            </w:r>
            <w:r w:rsidR="38C92F1C">
              <w:t>w</w:t>
            </w:r>
            <w:r>
              <w:t>ork</w:t>
            </w:r>
          </w:p>
          <w:p w14:paraId="414E445C" w14:textId="77777777" w:rsidR="00A72138" w:rsidRPr="008370E3" w:rsidRDefault="00527B4E" w:rsidP="008370E3">
            <w:pPr>
              <w:pStyle w:val="ListParagraph"/>
              <w:numPr>
                <w:ilvl w:val="1"/>
                <w:numId w:val="13"/>
              </w:numPr>
            </w:pPr>
            <w:r w:rsidRPr="008370E3">
              <w:t>Ask permission</w:t>
            </w:r>
          </w:p>
          <w:p w14:paraId="72A15D1B" w14:textId="24428CD2" w:rsidR="00A72138" w:rsidRDefault="00527B4E" w:rsidP="008370E3">
            <w:pPr>
              <w:pStyle w:val="ListParagraph"/>
              <w:numPr>
                <w:ilvl w:val="1"/>
                <w:numId w:val="13"/>
              </w:numPr>
            </w:pPr>
            <w:r w:rsidRPr="008370E3">
              <w:t>Ensure anonymity</w:t>
            </w:r>
          </w:p>
          <w:p w14:paraId="6941ABCA" w14:textId="492CB954" w:rsidR="006E7BDF" w:rsidRPr="008370E3" w:rsidRDefault="008C3376" w:rsidP="008C3376">
            <w:pPr>
              <w:pStyle w:val="ListParagraph"/>
              <w:numPr>
                <w:ilvl w:val="1"/>
                <w:numId w:val="13"/>
              </w:numPr>
            </w:pPr>
            <w:r>
              <w:t>What to keep – work that shows student progress/improvement or includes examples of your feedback</w:t>
            </w:r>
          </w:p>
          <w:p w14:paraId="337DC3EE" w14:textId="4177D6D7" w:rsidR="00B100DD" w:rsidRDefault="00B100DD" w:rsidP="006E7BDF"/>
        </w:tc>
      </w:tr>
      <w:tr w:rsidR="006E7BDF" w14:paraId="444498D0" w14:textId="77777777" w:rsidTr="006E7BDF">
        <w:trPr>
          <w:trHeight w:val="1871"/>
        </w:trPr>
        <w:tc>
          <w:tcPr>
            <w:tcW w:w="2611" w:type="dxa"/>
            <w:tcBorders>
              <w:top w:val="single" w:sz="4" w:space="0" w:color="000000" w:themeColor="text1"/>
              <w:bottom w:val="single" w:sz="4" w:space="0" w:color="000000" w:themeColor="text1"/>
            </w:tcBorders>
          </w:tcPr>
          <w:p w14:paraId="692C20AD" w14:textId="38DDF24B" w:rsidR="006E7BDF" w:rsidRDefault="006E7BDF" w:rsidP="00B100DD">
            <w:r>
              <w:rPr>
                <w:noProof/>
                <w:lang w:eastAsia="en-CA"/>
              </w:rPr>
              <mc:AlternateContent>
                <mc:Choice Requires="wpg">
                  <w:drawing>
                    <wp:anchor distT="0" distB="0" distL="114300" distR="114300" simplePos="0" relativeHeight="251702272" behindDoc="0" locked="0" layoutInCell="1" allowOverlap="1" wp14:anchorId="35A4EBE2" wp14:editId="12F9FF44">
                      <wp:simplePos x="0" y="0"/>
                      <wp:positionH relativeFrom="column">
                        <wp:posOffset>-635</wp:posOffset>
                      </wp:positionH>
                      <wp:positionV relativeFrom="paragraph">
                        <wp:posOffset>8255</wp:posOffset>
                      </wp:positionV>
                      <wp:extent cx="1139190" cy="1139190"/>
                      <wp:effectExtent l="0" t="0" r="3810" b="3810"/>
                      <wp:wrapNone/>
                      <wp:docPr id="35" name="Group 35"/>
                      <wp:cNvGraphicFramePr/>
                      <a:graphic xmlns:a="http://schemas.openxmlformats.org/drawingml/2006/main">
                        <a:graphicData uri="http://schemas.microsoft.com/office/word/2010/wordprocessingGroup">
                          <wpg:wgp>
                            <wpg:cNvGrpSpPr/>
                            <wpg:grpSpPr>
                              <a:xfrm>
                                <a:off x="0" y="0"/>
                                <a:ext cx="1139190" cy="1139190"/>
                                <a:chOff x="0" y="0"/>
                                <a:chExt cx="1139190" cy="1139190"/>
                              </a:xfrm>
                            </wpg:grpSpPr>
                            <wps:wsp>
                              <wps:cNvPr id="29" name="Oval 29"/>
                              <wps:cNvSpPr/>
                              <wps:spPr>
                                <a:xfrm>
                                  <a:off x="0" y="0"/>
                                  <a:ext cx="1139190" cy="1139190"/>
                                </a:xfrm>
                                <a:prstGeom prst="ellipse">
                                  <a:avLst/>
                                </a:prstGeom>
                                <a:solidFill>
                                  <a:srgbClr val="F425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42240" y="447040"/>
                                  <a:ext cx="824230" cy="433705"/>
                                </a:xfrm>
                                <a:prstGeom prst="rect">
                                  <a:avLst/>
                                </a:prstGeom>
                              </pic:spPr>
                            </pic:pic>
                            <wps:wsp>
                              <wps:cNvPr id="34" name="Oval Callout 34"/>
                              <wps:cNvSpPr/>
                              <wps:spPr>
                                <a:xfrm>
                                  <a:off x="487680" y="121920"/>
                                  <a:ext cx="274320" cy="274320"/>
                                </a:xfrm>
                                <a:prstGeom prst="wedgeEllipseCallout">
                                  <a:avLst>
                                    <a:gd name="adj1" fmla="val -46759"/>
                                    <a:gd name="adj2" fmla="val 8319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AC896" w14:textId="77777777" w:rsidR="006E7BDF" w:rsidRDefault="006E7BDF" w:rsidP="006E7B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A4EBE2" id="Group 35" o:spid="_x0000_s1029" style="position:absolute;margin-left:-.05pt;margin-top:.65pt;width:89.7pt;height:89.7pt;z-index:251702272" coordsize="11391,113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">
                      <v:oval id="Oval 29" o:spid="_x0000_s1030" style="position:absolute;width:11391;height:113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" fillcolor="#f4253d" stroked="f" strokeweight="1pt">
                        <v:stroke joinstyle="miter"/>
                      </v:oval>
                      <v:shape id="Picture 33" o:spid="_x0000_s1031" type="#_x0000_t75" style="position:absolute;left:1422;top:4470;width:8242;height:43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">
                        <v:imagedata r:id="rId19" o:titl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4" o:spid="_x0000_s1032" type="#_x0000_t63" style="position:absolute;left:4876;top:1219;width:2744;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" adj="700,28769" fillcolor="white [3212]" stroked="f" strokeweight="1pt">
                        <v:textbox>
                          <w:txbxContent>
                            <w:p w14:paraId="3EAAC896" w14:textId="77777777" w:rsidR="006E7BDF" w:rsidRDefault="006E7BDF" w:rsidP="006E7BDF">
                              <w:pPr>
                                <w:jc w:val="center"/>
                              </w:pPr>
                            </w:p>
                          </w:txbxContent>
                        </v:textbox>
                      </v:shape>
                    </v:group>
                  </w:pict>
                </mc:Fallback>
              </mc:AlternateContent>
            </w:r>
          </w:p>
        </w:tc>
        <w:tc>
          <w:tcPr>
            <w:tcW w:w="8104" w:type="dxa"/>
            <w:tcBorders>
              <w:top w:val="single" w:sz="4" w:space="0" w:color="000000" w:themeColor="text1"/>
              <w:bottom w:val="single" w:sz="4" w:space="0" w:color="000000" w:themeColor="text1"/>
            </w:tcBorders>
          </w:tcPr>
          <w:p w14:paraId="2D197B31" w14:textId="77777777" w:rsidR="006E7BDF" w:rsidRPr="00C12A37" w:rsidRDefault="006E7BDF" w:rsidP="006E7BDF">
            <w:pPr>
              <w:pStyle w:val="ListParagraph"/>
              <w:numPr>
                <w:ilvl w:val="0"/>
                <w:numId w:val="2"/>
              </w:numPr>
              <w:rPr>
                <w:color w:val="F4253D"/>
              </w:rPr>
            </w:pPr>
            <w:r>
              <w:rPr>
                <w:color w:val="F4253D"/>
              </w:rPr>
              <w:t>GATHER INFORMATION FROM OTHERS</w:t>
            </w:r>
          </w:p>
          <w:p w14:paraId="4597D879" w14:textId="29DD2ACD" w:rsidR="006E7BDF" w:rsidRPr="008370E3" w:rsidRDefault="006E7BDF" w:rsidP="006E7BDF">
            <w:pPr>
              <w:numPr>
                <w:ilvl w:val="0"/>
                <w:numId w:val="16"/>
              </w:numPr>
            </w:pPr>
            <w:r w:rsidRPr="008370E3">
              <w:t xml:space="preserve">Solicited </w:t>
            </w:r>
            <w:r>
              <w:t>information/feedback</w:t>
            </w:r>
            <w:r w:rsidRPr="008370E3">
              <w:t xml:space="preserve"> from colleagues</w:t>
            </w:r>
            <w:r>
              <w:t xml:space="preserve"> (</w:t>
            </w:r>
            <w:proofErr w:type="gramStart"/>
            <w:r>
              <w:t>e.g.</w:t>
            </w:r>
            <w:proofErr w:type="gramEnd"/>
            <w:r>
              <w:t xml:space="preserve"> co-instructors in a team-taught course)</w:t>
            </w:r>
            <w:r w:rsidRPr="008370E3">
              <w:t xml:space="preserve"> </w:t>
            </w:r>
          </w:p>
          <w:p w14:paraId="6D587358" w14:textId="55B2D89C" w:rsidR="006E7BDF" w:rsidRPr="008370E3" w:rsidRDefault="006E7BDF" w:rsidP="006E7BDF">
            <w:pPr>
              <w:numPr>
                <w:ilvl w:val="0"/>
                <w:numId w:val="16"/>
              </w:numPr>
            </w:pPr>
            <w:r>
              <w:t xml:space="preserve">Unsolicited communications from colleagues or students – when reporting in an official </w:t>
            </w:r>
            <w:r w:rsidR="008C3376">
              <w:t>document</w:t>
            </w:r>
            <w:r>
              <w:t xml:space="preserve">, </w:t>
            </w:r>
            <w:proofErr w:type="gramStart"/>
            <w:r>
              <w:t>e.g.</w:t>
            </w:r>
            <w:proofErr w:type="gramEnd"/>
            <w:r>
              <w:t xml:space="preserve"> a teaching dossier, always check with Chair about what to include! </w:t>
            </w:r>
          </w:p>
          <w:p w14:paraId="754DEB8E" w14:textId="77777777" w:rsidR="006E7BDF" w:rsidRPr="008370E3" w:rsidRDefault="006E7BDF" w:rsidP="006E7BDF">
            <w:pPr>
              <w:numPr>
                <w:ilvl w:val="0"/>
                <w:numId w:val="16"/>
              </w:numPr>
            </w:pPr>
            <w:r w:rsidRPr="008370E3">
              <w:t>Written feedback from a peer observation of your teaching</w:t>
            </w:r>
          </w:p>
          <w:p w14:paraId="495298B4" w14:textId="77777777" w:rsidR="006E7BDF" w:rsidRPr="008370E3" w:rsidRDefault="006E7BDF" w:rsidP="006E7BDF">
            <w:pPr>
              <w:numPr>
                <w:ilvl w:val="0"/>
                <w:numId w:val="16"/>
              </w:numPr>
            </w:pPr>
            <w:r w:rsidRPr="008370E3">
              <w:t>Evidence that course materials you have designed have been taken up by others in their courses</w:t>
            </w:r>
          </w:p>
          <w:p w14:paraId="00B8FD72" w14:textId="1BC29618" w:rsidR="006E7BDF" w:rsidRDefault="006E7BDF" w:rsidP="006E7BDF">
            <w:pPr>
              <w:numPr>
                <w:ilvl w:val="0"/>
                <w:numId w:val="16"/>
              </w:numPr>
            </w:pPr>
            <w:r w:rsidRPr="008370E3">
              <w:t xml:space="preserve">Evidence that your scholarship and/or teaching resources have been taken up in courses at other institutions </w:t>
            </w:r>
          </w:p>
          <w:p w14:paraId="1304C7A6" w14:textId="77777777" w:rsidR="006E7BDF" w:rsidRPr="008370E3" w:rsidRDefault="006E7BDF" w:rsidP="006E7BDF">
            <w:pPr>
              <w:ind w:left="720"/>
            </w:pPr>
          </w:p>
          <w:p w14:paraId="5CEE7D2A" w14:textId="77777777" w:rsidR="006E7BDF" w:rsidRPr="006E7BDF" w:rsidRDefault="006E7BDF" w:rsidP="006E7BDF">
            <w:pPr>
              <w:rPr>
                <w:color w:val="F4253D"/>
              </w:rPr>
            </w:pPr>
          </w:p>
        </w:tc>
      </w:tr>
      <w:tr w:rsidR="006E7BDF" w14:paraId="7FB4BA37" w14:textId="77777777" w:rsidTr="006E7BDF">
        <w:trPr>
          <w:trHeight w:val="1871"/>
        </w:trPr>
        <w:tc>
          <w:tcPr>
            <w:tcW w:w="2611" w:type="dxa"/>
            <w:tcBorders>
              <w:top w:val="single" w:sz="4" w:space="0" w:color="000000" w:themeColor="text1"/>
              <w:bottom w:val="single" w:sz="4" w:space="0" w:color="000000" w:themeColor="text1"/>
            </w:tcBorders>
          </w:tcPr>
          <w:p w14:paraId="024F97B0" w14:textId="5D55C7CE" w:rsidR="006E7BDF" w:rsidRDefault="00C62460" w:rsidP="005D19A9">
            <w:pPr>
              <w:rPr>
                <w:noProof/>
                <w:lang w:eastAsia="en-CA"/>
              </w:rPr>
            </w:pPr>
            <w:r w:rsidRPr="00C62460">
              <w:rPr>
                <w:noProof/>
              </w:rPr>
              <w:t xml:space="preserve"> </w:t>
            </w:r>
            <w:r w:rsidR="005D19A9" w:rsidRPr="005D19A9">
              <w:rPr>
                <w:noProof/>
              </w:rPr>
              <mc:AlternateContent>
                <mc:Choice Requires="wps">
                  <w:drawing>
                    <wp:anchor distT="0" distB="0" distL="114300" distR="114300" simplePos="0" relativeHeight="251708416" behindDoc="0" locked="0" layoutInCell="1" allowOverlap="1" wp14:anchorId="3EDF1F2D" wp14:editId="10BBDD10">
                      <wp:simplePos x="0" y="0"/>
                      <wp:positionH relativeFrom="column">
                        <wp:posOffset>-635</wp:posOffset>
                      </wp:positionH>
                      <wp:positionV relativeFrom="paragraph">
                        <wp:posOffset>12700</wp:posOffset>
                      </wp:positionV>
                      <wp:extent cx="1139190" cy="1139190"/>
                      <wp:effectExtent l="0" t="0" r="3810" b="3810"/>
                      <wp:wrapNone/>
                      <wp:docPr id="43" name="Oval 28"/>
                      <wp:cNvGraphicFramePr/>
                      <a:graphic xmlns:a="http://schemas.openxmlformats.org/drawingml/2006/main">
                        <a:graphicData uri="http://schemas.microsoft.com/office/word/2010/wordprocessingShape">
                          <wps:wsp>
                            <wps:cNvSpPr/>
                            <wps:spPr>
                              <a:xfrm>
                                <a:off x="0" y="0"/>
                                <a:ext cx="1139190" cy="1139190"/>
                              </a:xfrm>
                              <a:prstGeom prst="ellipse">
                                <a:avLst/>
                              </a:prstGeom>
                              <a:solidFill>
                                <a:srgbClr val="F425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455873" id="Oval 28" o:spid="_x0000_s1026" style="position:absolute;margin-left:-.05pt;margin-top:1pt;width:89.7pt;height:89.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" fillcolor="#f4253d" stroked="f" strokeweight="1pt">
                      <v:stroke joinstyle="miter"/>
                    </v:oval>
                  </w:pict>
                </mc:Fallback>
              </mc:AlternateContent>
            </w:r>
            <w:r w:rsidR="005D19A9" w:rsidRPr="005D19A9">
              <w:rPr>
                <w:noProof/>
              </w:rPr>
              <w:drawing>
                <wp:anchor distT="0" distB="0" distL="114300" distR="114300" simplePos="0" relativeHeight="251709440" behindDoc="0" locked="0" layoutInCell="1" allowOverlap="1" wp14:anchorId="121C6EE1" wp14:editId="67D66CD3">
                  <wp:simplePos x="0" y="0"/>
                  <wp:positionH relativeFrom="column">
                    <wp:posOffset>40005</wp:posOffset>
                  </wp:positionH>
                  <wp:positionV relativeFrom="paragraph">
                    <wp:posOffset>62230</wp:posOffset>
                  </wp:positionV>
                  <wp:extent cx="1057776" cy="1057776"/>
                  <wp:effectExtent l="0" t="0" r="0" b="0"/>
                  <wp:wrapNone/>
                  <wp:docPr id="44" name="Graphic 5">
                    <a:extLst xmlns:a="http://schemas.openxmlformats.org/drawingml/2006/main">
                      <a:ext uri="{FF2B5EF4-FFF2-40B4-BE49-F238E27FC236}">
                        <a16:creationId xmlns:a16="http://schemas.microsoft.com/office/drawing/2014/main" id="{C07FD915-1F71-DA48-8753-BCE7A135AD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5">
                            <a:extLst>
                              <a:ext uri="{FF2B5EF4-FFF2-40B4-BE49-F238E27FC236}">
                                <a16:creationId xmlns:a16="http://schemas.microsoft.com/office/drawing/2014/main" id="{C07FD915-1F71-DA48-8753-BCE7A135AD09}"/>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776" cy="10577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5D19A9" w:rsidRPr="005D19A9">
              <w:rPr>
                <w:noProof/>
              </w:rPr>
              <w:drawing>
                <wp:anchor distT="0" distB="0" distL="114300" distR="114300" simplePos="0" relativeHeight="251710464" behindDoc="0" locked="0" layoutInCell="1" allowOverlap="1" wp14:anchorId="2819D89C" wp14:editId="0297991D">
                  <wp:simplePos x="0" y="0"/>
                  <wp:positionH relativeFrom="column">
                    <wp:posOffset>426085</wp:posOffset>
                  </wp:positionH>
                  <wp:positionV relativeFrom="paragraph">
                    <wp:posOffset>473075</wp:posOffset>
                  </wp:positionV>
                  <wp:extent cx="294005" cy="269240"/>
                  <wp:effectExtent l="0" t="0" r="0" b="0"/>
                  <wp:wrapNone/>
                  <wp:docPr id="31" name="Graphic 6">
                    <a:extLst xmlns:a="http://schemas.openxmlformats.org/drawingml/2006/main">
                      <a:ext uri="{FF2B5EF4-FFF2-40B4-BE49-F238E27FC236}">
                        <a16:creationId xmlns:a16="http://schemas.microsoft.com/office/drawing/2014/main" id="{1BDFE4FE-F5D0-B04C-9154-699D6CD4BB2E}"/>
                      </a:ext>
                    </a:extLst>
                  </wp:docPr>
                  <wp:cNvGraphicFramePr/>
                  <a:graphic xmlns:a="http://schemas.openxmlformats.org/drawingml/2006/main">
                    <a:graphicData uri="http://schemas.openxmlformats.org/drawingml/2006/picture">
                      <pic:pic xmlns:pic="http://schemas.openxmlformats.org/drawingml/2006/picture">
                        <pic:nvPicPr>
                          <pic:cNvPr id="31" name="Graphic 6">
                            <a:extLst>
                              <a:ext uri="{FF2B5EF4-FFF2-40B4-BE49-F238E27FC236}">
                                <a16:creationId xmlns:a16="http://schemas.microsoft.com/office/drawing/2014/main" id="{1BDFE4FE-F5D0-B04C-9154-699D6CD4BB2E}"/>
                              </a:ext>
                            </a:extLst>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4005" cy="269240"/>
                          </a:xfrm>
                          <a:prstGeom prst="rect">
                            <a:avLst/>
                          </a:prstGeom>
                        </pic:spPr>
                      </pic:pic>
                    </a:graphicData>
                  </a:graphic>
                </wp:anchor>
              </w:drawing>
            </w:r>
          </w:p>
        </w:tc>
        <w:tc>
          <w:tcPr>
            <w:tcW w:w="8104" w:type="dxa"/>
            <w:tcBorders>
              <w:top w:val="single" w:sz="4" w:space="0" w:color="000000" w:themeColor="text1"/>
              <w:bottom w:val="single" w:sz="4" w:space="0" w:color="000000" w:themeColor="text1"/>
            </w:tcBorders>
          </w:tcPr>
          <w:p w14:paraId="75781FAB" w14:textId="77777777" w:rsidR="006E7BDF" w:rsidRDefault="006E7BDF" w:rsidP="006E7BDF">
            <w:pPr>
              <w:pStyle w:val="ListParagraph"/>
              <w:numPr>
                <w:ilvl w:val="0"/>
                <w:numId w:val="2"/>
              </w:numPr>
              <w:rPr>
                <w:color w:val="F4253D"/>
              </w:rPr>
            </w:pPr>
            <w:r>
              <w:rPr>
                <w:color w:val="F4253D"/>
              </w:rPr>
              <w:t>COLLECT, COMMUNICATE AND USE FEEDBACK</w:t>
            </w:r>
          </w:p>
          <w:p w14:paraId="1C63D5B0" w14:textId="6E2CC9A5" w:rsidR="006E7BDF" w:rsidRPr="008370E3" w:rsidRDefault="006E7BDF" w:rsidP="006E7BDF">
            <w:pPr>
              <w:numPr>
                <w:ilvl w:val="0"/>
                <w:numId w:val="18"/>
              </w:numPr>
            </w:pPr>
            <w:r>
              <w:t xml:space="preserve">Seek feedback: Mid-course feedback, summative course evaluation data, peer observations, </w:t>
            </w:r>
            <w:proofErr w:type="gramStart"/>
            <w:r>
              <w:t>observation</w:t>
            </w:r>
            <w:proofErr w:type="gramEnd"/>
            <w:r>
              <w:t xml:space="preserve"> or consultation with a teaching support centre, etc. </w:t>
            </w:r>
          </w:p>
          <w:p w14:paraId="3D099070" w14:textId="77777777" w:rsidR="006E7BDF" w:rsidRDefault="006E7BDF" w:rsidP="006E7BDF">
            <w:pPr>
              <w:numPr>
                <w:ilvl w:val="0"/>
                <w:numId w:val="18"/>
              </w:numPr>
            </w:pPr>
            <w:r>
              <w:t>Sort, evaluate and communicate about feedback</w:t>
            </w:r>
          </w:p>
          <w:p w14:paraId="32F6E7D0" w14:textId="77777777" w:rsidR="006E7BDF" w:rsidRDefault="006E7BDF" w:rsidP="006E7BDF">
            <w:pPr>
              <w:numPr>
                <w:ilvl w:val="0"/>
                <w:numId w:val="18"/>
              </w:numPr>
            </w:pPr>
            <w:proofErr w:type="gramStart"/>
            <w:r>
              <w:t>Make a plan</w:t>
            </w:r>
            <w:proofErr w:type="gramEnd"/>
            <w:r>
              <w:t>: Instructional activities, teaching goals, assessments &amp; assignments, instructor items for course evaluations, learning outcomes</w:t>
            </w:r>
          </w:p>
          <w:p w14:paraId="4527E935" w14:textId="2159E41A" w:rsidR="006E7BDF" w:rsidRDefault="006E7BDF" w:rsidP="006E7BDF">
            <w:pPr>
              <w:numPr>
                <w:ilvl w:val="0"/>
                <w:numId w:val="18"/>
              </w:numPr>
            </w:pPr>
            <w:r>
              <w:t xml:space="preserve">Do it! Repeat! </w:t>
            </w:r>
          </w:p>
          <w:p w14:paraId="517A613F" w14:textId="77777777" w:rsidR="006E7BDF" w:rsidRPr="008370E3" w:rsidRDefault="006E7BDF" w:rsidP="006E7BDF">
            <w:pPr>
              <w:ind w:left="720"/>
            </w:pPr>
          </w:p>
          <w:p w14:paraId="427AE51F" w14:textId="18E9D16E" w:rsidR="006E7BDF" w:rsidRDefault="006E7BDF" w:rsidP="006E7BDF">
            <w:pPr>
              <w:pStyle w:val="ListParagraph"/>
              <w:rPr>
                <w:color w:val="F4253D"/>
              </w:rPr>
            </w:pPr>
          </w:p>
        </w:tc>
      </w:tr>
      <w:tr w:rsidR="006E7BDF" w14:paraId="10F8D4EF" w14:textId="77777777" w:rsidTr="31F05C02">
        <w:trPr>
          <w:trHeight w:val="1871"/>
        </w:trPr>
        <w:tc>
          <w:tcPr>
            <w:tcW w:w="2611" w:type="dxa"/>
            <w:tcBorders>
              <w:top w:val="single" w:sz="4" w:space="0" w:color="000000" w:themeColor="text1"/>
            </w:tcBorders>
          </w:tcPr>
          <w:p w14:paraId="15EFFA51" w14:textId="652C3396" w:rsidR="006E7BDF" w:rsidRDefault="006E7BDF" w:rsidP="00B100DD">
            <w:pPr>
              <w:rPr>
                <w:noProof/>
                <w:lang w:eastAsia="en-CA"/>
              </w:rPr>
            </w:pPr>
            <w:r>
              <w:rPr>
                <w:noProof/>
                <w:lang w:eastAsia="en-CA"/>
              </w:rPr>
              <mc:AlternateContent>
                <mc:Choice Requires="wpg">
                  <w:drawing>
                    <wp:anchor distT="0" distB="0" distL="114300" distR="114300" simplePos="0" relativeHeight="251706368" behindDoc="0" locked="0" layoutInCell="1" allowOverlap="1" wp14:anchorId="6BC3FD32" wp14:editId="58D56318">
                      <wp:simplePos x="0" y="0"/>
                      <wp:positionH relativeFrom="column">
                        <wp:posOffset>-635</wp:posOffset>
                      </wp:positionH>
                      <wp:positionV relativeFrom="paragraph">
                        <wp:posOffset>5080</wp:posOffset>
                      </wp:positionV>
                      <wp:extent cx="1139190" cy="1139190"/>
                      <wp:effectExtent l="0" t="0" r="3810" b="3810"/>
                      <wp:wrapNone/>
                      <wp:docPr id="21" name="Group 21"/>
                      <wp:cNvGraphicFramePr/>
                      <a:graphic xmlns:a="http://schemas.openxmlformats.org/drawingml/2006/main">
                        <a:graphicData uri="http://schemas.microsoft.com/office/word/2010/wordprocessingGroup">
                          <wpg:wgp>
                            <wpg:cNvGrpSpPr/>
                            <wpg:grpSpPr>
                              <a:xfrm>
                                <a:off x="0" y="0"/>
                                <a:ext cx="1139190" cy="1139190"/>
                                <a:chOff x="0" y="0"/>
                                <a:chExt cx="1139190" cy="1139190"/>
                              </a:xfrm>
                            </wpg:grpSpPr>
                            <wps:wsp>
                              <wps:cNvPr id="17" name="Oval 17"/>
                              <wps:cNvSpPr/>
                              <wps:spPr>
                                <a:xfrm>
                                  <a:off x="0" y="0"/>
                                  <a:ext cx="1139190" cy="1139190"/>
                                </a:xfrm>
                                <a:prstGeom prst="ellipse">
                                  <a:avLst/>
                                </a:prstGeom>
                                <a:solidFill>
                                  <a:srgbClr val="F425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riangle 20"/>
                              <wps:cNvSpPr/>
                              <wps:spPr>
                                <a:xfrm>
                                  <a:off x="233680" y="213360"/>
                                  <a:ext cx="640080" cy="619760"/>
                                </a:xfrm>
                                <a:prstGeom prst="triangle">
                                  <a:avLst/>
                                </a:prstGeom>
                                <a:no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DE4990" id="Group 21" o:spid="_x0000_s1026" style="position:absolute;margin-left:-.05pt;margin-top:.4pt;width:89.7pt;height:89.7pt;z-index:251706368" coordsize="11391,113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">
                      <v:oval id="Oval 17" o:spid="_x0000_s1027" style="position:absolute;width:11391;height:113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" fillcolor="#f4253d" stroked="f"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0" o:spid="_x0000_s1028" type="#_x0000_t5" style="position:absolute;left:2336;top:2133;width:6401;height:6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" filled="f" strokecolor="white [3212]" strokeweight="4.5pt"/>
                    </v:group>
                  </w:pict>
                </mc:Fallback>
              </mc:AlternateContent>
            </w:r>
          </w:p>
        </w:tc>
        <w:tc>
          <w:tcPr>
            <w:tcW w:w="8104" w:type="dxa"/>
            <w:tcBorders>
              <w:top w:val="single" w:sz="4" w:space="0" w:color="000000" w:themeColor="text1"/>
            </w:tcBorders>
          </w:tcPr>
          <w:p w14:paraId="15128D20" w14:textId="77777777" w:rsidR="006E7BDF" w:rsidRDefault="006E7BDF" w:rsidP="006E7BDF">
            <w:pPr>
              <w:pStyle w:val="ListParagraph"/>
              <w:numPr>
                <w:ilvl w:val="0"/>
                <w:numId w:val="2"/>
              </w:numPr>
              <w:rPr>
                <w:color w:val="F4253D"/>
              </w:rPr>
            </w:pPr>
            <w:r>
              <w:rPr>
                <w:color w:val="F4253D"/>
              </w:rPr>
              <w:t>TRIANGULATE AND PROCESS YOUR TEACHING DATA</w:t>
            </w:r>
          </w:p>
          <w:p w14:paraId="3366313C" w14:textId="77777777" w:rsidR="006E7BDF" w:rsidRPr="006E7BDF" w:rsidRDefault="006E7BDF" w:rsidP="006E7BDF">
            <w:pPr>
              <w:ind w:left="360"/>
              <w:rPr>
                <w:sz w:val="20"/>
                <w:szCs w:val="20"/>
              </w:rPr>
            </w:pPr>
            <w:r w:rsidRPr="006E7BDF">
              <w:rPr>
                <w:sz w:val="20"/>
                <w:szCs w:val="20"/>
              </w:rPr>
              <w:t>After reviewing collected materials, try reading across the materials to consider:</w:t>
            </w:r>
          </w:p>
          <w:p w14:paraId="727BA203" w14:textId="328ADDA6" w:rsidR="006E7BDF" w:rsidRPr="006E7BDF" w:rsidRDefault="006E7BDF" w:rsidP="006E7BDF">
            <w:pPr>
              <w:numPr>
                <w:ilvl w:val="0"/>
                <w:numId w:val="19"/>
              </w:numPr>
              <w:tabs>
                <w:tab w:val="num" w:pos="720"/>
              </w:tabs>
              <w:rPr>
                <w:b/>
                <w:sz w:val="20"/>
                <w:szCs w:val="20"/>
              </w:rPr>
            </w:pPr>
            <w:r w:rsidRPr="006E7BDF">
              <w:rPr>
                <w:b/>
                <w:sz w:val="20"/>
                <w:szCs w:val="20"/>
              </w:rPr>
              <w:t>key themes that emerge</w:t>
            </w:r>
          </w:p>
          <w:p w14:paraId="0C03376B" w14:textId="77777777" w:rsidR="006E7BDF" w:rsidRPr="006E7BDF" w:rsidRDefault="006E7BDF" w:rsidP="006E7BDF">
            <w:pPr>
              <w:numPr>
                <w:ilvl w:val="1"/>
                <w:numId w:val="19"/>
              </w:numPr>
              <w:rPr>
                <w:sz w:val="20"/>
                <w:szCs w:val="20"/>
              </w:rPr>
            </w:pPr>
            <w:r w:rsidRPr="006E7BDF">
              <w:rPr>
                <w:sz w:val="20"/>
                <w:szCs w:val="20"/>
              </w:rPr>
              <w:t xml:space="preserve">use a key-word approach to analyzing the language that is used in your materials </w:t>
            </w:r>
          </w:p>
          <w:p w14:paraId="7271ADC1" w14:textId="77777777" w:rsidR="006E7BDF" w:rsidRPr="006E7BDF" w:rsidRDefault="006E7BDF" w:rsidP="006E7BDF">
            <w:pPr>
              <w:numPr>
                <w:ilvl w:val="1"/>
                <w:numId w:val="19"/>
              </w:numPr>
              <w:rPr>
                <w:sz w:val="20"/>
                <w:szCs w:val="20"/>
              </w:rPr>
            </w:pPr>
            <w:r w:rsidRPr="006E7BDF">
              <w:rPr>
                <w:sz w:val="20"/>
                <w:szCs w:val="20"/>
              </w:rPr>
              <w:t xml:space="preserve">colour code key ideas </w:t>
            </w:r>
          </w:p>
          <w:p w14:paraId="0E23B390" w14:textId="77777777" w:rsidR="006E7BDF" w:rsidRPr="006E7BDF" w:rsidRDefault="006E7BDF" w:rsidP="006E7BDF">
            <w:pPr>
              <w:numPr>
                <w:ilvl w:val="0"/>
                <w:numId w:val="19"/>
              </w:numPr>
              <w:tabs>
                <w:tab w:val="num" w:pos="720"/>
              </w:tabs>
              <w:rPr>
                <w:b/>
                <w:sz w:val="20"/>
                <w:szCs w:val="20"/>
              </w:rPr>
            </w:pPr>
            <w:r w:rsidRPr="006E7BDF">
              <w:rPr>
                <w:b/>
                <w:sz w:val="20"/>
                <w:szCs w:val="20"/>
              </w:rPr>
              <w:t>key questions to answer</w:t>
            </w:r>
          </w:p>
          <w:p w14:paraId="0AAC44E7" w14:textId="77777777" w:rsidR="006E7BDF" w:rsidRPr="006E7BDF" w:rsidRDefault="006E7BDF" w:rsidP="006E7BDF">
            <w:pPr>
              <w:numPr>
                <w:ilvl w:val="1"/>
                <w:numId w:val="19"/>
              </w:numPr>
              <w:rPr>
                <w:sz w:val="20"/>
                <w:szCs w:val="20"/>
              </w:rPr>
            </w:pPr>
            <w:r w:rsidRPr="006E7BDF">
              <w:rPr>
                <w:sz w:val="20"/>
                <w:szCs w:val="20"/>
              </w:rPr>
              <w:t>how do I know what I do works?</w:t>
            </w:r>
          </w:p>
          <w:p w14:paraId="0DDBFE21" w14:textId="77777777" w:rsidR="006E7BDF" w:rsidRPr="006E7BDF" w:rsidRDefault="006E7BDF" w:rsidP="006E7BDF">
            <w:pPr>
              <w:numPr>
                <w:ilvl w:val="1"/>
                <w:numId w:val="19"/>
              </w:numPr>
              <w:rPr>
                <w:sz w:val="20"/>
                <w:szCs w:val="20"/>
              </w:rPr>
            </w:pPr>
            <w:r w:rsidRPr="006E7BDF">
              <w:rPr>
                <w:sz w:val="20"/>
                <w:szCs w:val="20"/>
              </w:rPr>
              <w:t>what kind of approach to teaching do the materials capture?</w:t>
            </w:r>
          </w:p>
          <w:p w14:paraId="4BB0F1E8" w14:textId="77777777" w:rsidR="006E7BDF" w:rsidRPr="006E7BDF" w:rsidRDefault="006E7BDF" w:rsidP="006E7BDF">
            <w:pPr>
              <w:numPr>
                <w:ilvl w:val="1"/>
                <w:numId w:val="19"/>
              </w:numPr>
              <w:rPr>
                <w:sz w:val="20"/>
                <w:szCs w:val="20"/>
              </w:rPr>
            </w:pPr>
            <w:r w:rsidRPr="006E7BDF">
              <w:rPr>
                <w:sz w:val="20"/>
                <w:szCs w:val="20"/>
              </w:rPr>
              <w:t xml:space="preserve">do I demonstrate leadership? </w:t>
            </w:r>
          </w:p>
          <w:p w14:paraId="5E3D3AC7" w14:textId="77777777" w:rsidR="006E7BDF" w:rsidRPr="006E7BDF" w:rsidRDefault="006E7BDF" w:rsidP="006E7BDF">
            <w:pPr>
              <w:numPr>
                <w:ilvl w:val="1"/>
                <w:numId w:val="19"/>
              </w:numPr>
              <w:rPr>
                <w:sz w:val="20"/>
                <w:szCs w:val="20"/>
              </w:rPr>
            </w:pPr>
            <w:r w:rsidRPr="006E7BDF">
              <w:rPr>
                <w:sz w:val="20"/>
                <w:szCs w:val="20"/>
              </w:rPr>
              <w:t>do I implement changes:</w:t>
            </w:r>
          </w:p>
          <w:p w14:paraId="6E04DAE7" w14:textId="77777777" w:rsidR="006E7BDF" w:rsidRPr="006E7BDF" w:rsidRDefault="006E7BDF" w:rsidP="006E7BDF">
            <w:pPr>
              <w:numPr>
                <w:ilvl w:val="2"/>
                <w:numId w:val="22"/>
              </w:numPr>
              <w:rPr>
                <w:sz w:val="20"/>
                <w:szCs w:val="20"/>
              </w:rPr>
            </w:pPr>
            <w:r w:rsidRPr="006E7BDF">
              <w:rPr>
                <w:sz w:val="20"/>
                <w:szCs w:val="20"/>
              </w:rPr>
              <w:t xml:space="preserve">based on feedback from others? </w:t>
            </w:r>
          </w:p>
          <w:p w14:paraId="4B4EBE5D" w14:textId="77777777" w:rsidR="006E7BDF" w:rsidRPr="006E7BDF" w:rsidRDefault="006E7BDF" w:rsidP="006E7BDF">
            <w:pPr>
              <w:numPr>
                <w:ilvl w:val="2"/>
                <w:numId w:val="22"/>
              </w:numPr>
              <w:rPr>
                <w:sz w:val="20"/>
                <w:szCs w:val="20"/>
              </w:rPr>
            </w:pPr>
            <w:r w:rsidRPr="006E7BDF">
              <w:rPr>
                <w:sz w:val="20"/>
                <w:szCs w:val="20"/>
              </w:rPr>
              <w:t xml:space="preserve">based on shifts in the discipline? </w:t>
            </w:r>
          </w:p>
          <w:p w14:paraId="3D247AF5" w14:textId="77777777" w:rsidR="006E7BDF" w:rsidRPr="006E7BDF" w:rsidRDefault="006E7BDF" w:rsidP="006E7BDF">
            <w:pPr>
              <w:numPr>
                <w:ilvl w:val="2"/>
                <w:numId w:val="22"/>
              </w:numPr>
              <w:rPr>
                <w:sz w:val="20"/>
                <w:szCs w:val="20"/>
              </w:rPr>
            </w:pPr>
            <w:r w:rsidRPr="006E7BDF">
              <w:rPr>
                <w:sz w:val="20"/>
                <w:szCs w:val="20"/>
              </w:rPr>
              <w:t xml:space="preserve">based on new understandings of student needs? based on a review of current scholarship? </w:t>
            </w:r>
          </w:p>
          <w:p w14:paraId="3B8DEC22" w14:textId="77777777" w:rsidR="006E7BDF" w:rsidRPr="006E7BDF" w:rsidRDefault="006E7BDF" w:rsidP="006E7BDF">
            <w:pPr>
              <w:numPr>
                <w:ilvl w:val="1"/>
                <w:numId w:val="19"/>
              </w:numPr>
              <w:rPr>
                <w:sz w:val="20"/>
                <w:szCs w:val="20"/>
              </w:rPr>
            </w:pPr>
            <w:r w:rsidRPr="006E7BDF">
              <w:rPr>
                <w:sz w:val="20"/>
                <w:szCs w:val="20"/>
              </w:rPr>
              <w:t xml:space="preserve">can I provide evidence of impact on students? </w:t>
            </w:r>
          </w:p>
          <w:p w14:paraId="26E9C5BC" w14:textId="169B7777" w:rsidR="006E7BDF" w:rsidRPr="00F4020D" w:rsidRDefault="006E7BDF" w:rsidP="00F4020D">
            <w:pPr>
              <w:numPr>
                <w:ilvl w:val="0"/>
                <w:numId w:val="19"/>
              </w:numPr>
              <w:tabs>
                <w:tab w:val="num" w:pos="720"/>
              </w:tabs>
              <w:rPr>
                <w:b/>
                <w:sz w:val="20"/>
                <w:szCs w:val="20"/>
              </w:rPr>
            </w:pPr>
            <w:r w:rsidRPr="006E7BDF">
              <w:rPr>
                <w:b/>
                <w:sz w:val="20"/>
                <w:szCs w:val="20"/>
              </w:rPr>
              <w:t xml:space="preserve">isolate challenges for special consideration </w:t>
            </w:r>
          </w:p>
          <w:p w14:paraId="3262BCFC" w14:textId="0C9FD465" w:rsidR="006E7BDF" w:rsidRDefault="006E7BDF" w:rsidP="00F4020D">
            <w:pPr>
              <w:rPr>
                <w:color w:val="F4253D"/>
              </w:rPr>
            </w:pPr>
          </w:p>
        </w:tc>
      </w:tr>
    </w:tbl>
    <w:p w14:paraId="45FD7D5B" w14:textId="460B2AF7" w:rsidR="008464CC" w:rsidRPr="00B3474B" w:rsidRDefault="00D47A1B" w:rsidP="009C2173">
      <w:pPr>
        <w:pStyle w:val="Heading1"/>
      </w:pPr>
      <w:bookmarkStart w:id="1" w:name="_APPENDIX_A_–"/>
      <w:bookmarkEnd w:id="1"/>
      <w:r w:rsidRPr="00B3474B">
        <w:lastRenderedPageBreak/>
        <w:t xml:space="preserve">APPENDIX A – </w:t>
      </w:r>
      <w:r w:rsidR="00F27197" w:rsidRPr="00B3474B">
        <w:t>Documenting Your Teaching Template</w:t>
      </w:r>
    </w:p>
    <w:p w14:paraId="28BEE96C" w14:textId="77777777" w:rsidR="008464CC" w:rsidRDefault="008464CC" w:rsidP="00B100DD"/>
    <w:tbl>
      <w:tblPr>
        <w:tblStyle w:val="TableGrid"/>
        <w:tblW w:w="0" w:type="auto"/>
        <w:tblLook w:val="04A0" w:firstRow="1" w:lastRow="0" w:firstColumn="1" w:lastColumn="0" w:noHBand="0" w:noVBand="1"/>
      </w:tblPr>
      <w:tblGrid>
        <w:gridCol w:w="2245"/>
        <w:gridCol w:w="7105"/>
      </w:tblGrid>
      <w:tr w:rsidR="008464CC" w14:paraId="2B6BC2A9" w14:textId="77777777" w:rsidTr="31F05C02">
        <w:tc>
          <w:tcPr>
            <w:tcW w:w="2245" w:type="dxa"/>
            <w:shd w:val="clear" w:color="auto" w:fill="F4253D"/>
            <w:vAlign w:val="center"/>
          </w:tcPr>
          <w:p w14:paraId="3F0D9426" w14:textId="77777777" w:rsidR="008464CC" w:rsidRPr="008464CC" w:rsidRDefault="008464CC" w:rsidP="008464CC">
            <w:pPr>
              <w:jc w:val="center"/>
              <w:rPr>
                <w:color w:val="FFFFFF" w:themeColor="background1"/>
              </w:rPr>
            </w:pPr>
            <w:r w:rsidRPr="008464CC">
              <w:rPr>
                <w:b/>
                <w:bCs/>
                <w:color w:val="FFFFFF" w:themeColor="background1"/>
                <w:lang w:val="en-US"/>
              </w:rPr>
              <w:t>What is working?</w:t>
            </w:r>
          </w:p>
          <w:p w14:paraId="06F94D53" w14:textId="77777777" w:rsidR="008464CC" w:rsidRPr="008464CC" w:rsidRDefault="008464CC" w:rsidP="008464CC">
            <w:pPr>
              <w:jc w:val="center"/>
              <w:rPr>
                <w:color w:val="FFFFFF" w:themeColor="background1"/>
              </w:rPr>
            </w:pPr>
          </w:p>
        </w:tc>
        <w:tc>
          <w:tcPr>
            <w:tcW w:w="7105" w:type="dxa"/>
          </w:tcPr>
          <w:p w14:paraId="251822A0" w14:textId="77777777" w:rsidR="008464CC" w:rsidRDefault="008464CC" w:rsidP="00B100DD"/>
          <w:p w14:paraId="29F513D1" w14:textId="77777777" w:rsidR="008464CC" w:rsidRDefault="008464CC" w:rsidP="00B100DD"/>
          <w:p w14:paraId="3A05FB8A" w14:textId="753FAC39" w:rsidR="008464CC" w:rsidRDefault="008464CC" w:rsidP="00B100DD"/>
          <w:p w14:paraId="26BEED70" w14:textId="21FF3389" w:rsidR="00B3474B" w:rsidRDefault="00B3474B" w:rsidP="00B100DD"/>
          <w:p w14:paraId="5668D0DB" w14:textId="0E214358" w:rsidR="00B3474B" w:rsidRDefault="00B3474B" w:rsidP="00B100DD"/>
          <w:p w14:paraId="2D213C05" w14:textId="77777777" w:rsidR="00B3474B" w:rsidRDefault="00B3474B" w:rsidP="00B100DD"/>
          <w:p w14:paraId="09403BDD" w14:textId="77777777" w:rsidR="00B3474B" w:rsidRDefault="00B3474B" w:rsidP="00B100DD"/>
          <w:p w14:paraId="128FA2F8" w14:textId="77777777" w:rsidR="008464CC" w:rsidRDefault="008464CC" w:rsidP="00B100DD"/>
        </w:tc>
      </w:tr>
      <w:tr w:rsidR="008464CC" w14:paraId="377C4301" w14:textId="77777777" w:rsidTr="31F05C02">
        <w:tc>
          <w:tcPr>
            <w:tcW w:w="2245" w:type="dxa"/>
            <w:shd w:val="clear" w:color="auto" w:fill="F4253D"/>
            <w:vAlign w:val="center"/>
          </w:tcPr>
          <w:p w14:paraId="60179A92" w14:textId="77777777" w:rsidR="008464CC" w:rsidRPr="008464CC" w:rsidRDefault="008464CC" w:rsidP="008464CC">
            <w:pPr>
              <w:jc w:val="center"/>
              <w:rPr>
                <w:color w:val="FFFFFF" w:themeColor="background1"/>
              </w:rPr>
            </w:pPr>
            <w:r w:rsidRPr="008464CC">
              <w:rPr>
                <w:b/>
                <w:bCs/>
                <w:color w:val="FFFFFF" w:themeColor="background1"/>
                <w:lang w:val="en-US"/>
              </w:rPr>
              <w:t>What needs to change?</w:t>
            </w:r>
          </w:p>
          <w:p w14:paraId="0491B054" w14:textId="77777777" w:rsidR="008464CC" w:rsidRPr="008464CC" w:rsidRDefault="008464CC" w:rsidP="008464CC">
            <w:pPr>
              <w:jc w:val="center"/>
              <w:rPr>
                <w:color w:val="FFFFFF" w:themeColor="background1"/>
              </w:rPr>
            </w:pPr>
          </w:p>
        </w:tc>
        <w:tc>
          <w:tcPr>
            <w:tcW w:w="7105" w:type="dxa"/>
          </w:tcPr>
          <w:p w14:paraId="64263F76" w14:textId="77777777" w:rsidR="008464CC" w:rsidRDefault="008464CC" w:rsidP="00B100DD"/>
          <w:p w14:paraId="2A5D6D82" w14:textId="77777777" w:rsidR="008464CC" w:rsidRDefault="008464CC" w:rsidP="00B100DD"/>
          <w:p w14:paraId="5D3ECD52" w14:textId="00454B1B" w:rsidR="008464CC" w:rsidRDefault="008464CC" w:rsidP="00B100DD"/>
          <w:p w14:paraId="7D5EF8A9" w14:textId="6F08565E" w:rsidR="00B3474B" w:rsidRDefault="00B3474B" w:rsidP="00B100DD"/>
          <w:p w14:paraId="2DE64A16" w14:textId="76B5043B" w:rsidR="00B3474B" w:rsidRDefault="00B3474B" w:rsidP="00B100DD"/>
          <w:p w14:paraId="19704E43" w14:textId="77777777" w:rsidR="00B3474B" w:rsidRDefault="00B3474B" w:rsidP="00B100DD"/>
          <w:p w14:paraId="3DFC21DA" w14:textId="77777777" w:rsidR="00B3474B" w:rsidRDefault="00B3474B" w:rsidP="00B100DD"/>
          <w:p w14:paraId="4D57AC5D" w14:textId="77777777" w:rsidR="008464CC" w:rsidRDefault="008464CC" w:rsidP="00B100DD"/>
        </w:tc>
      </w:tr>
      <w:tr w:rsidR="008464CC" w14:paraId="6D799F38" w14:textId="77777777" w:rsidTr="31F05C02">
        <w:tc>
          <w:tcPr>
            <w:tcW w:w="2245" w:type="dxa"/>
            <w:shd w:val="clear" w:color="auto" w:fill="F4253D"/>
            <w:vAlign w:val="center"/>
          </w:tcPr>
          <w:p w14:paraId="35234153" w14:textId="77777777" w:rsidR="008464CC" w:rsidRPr="008464CC" w:rsidRDefault="008464CC" w:rsidP="008464CC">
            <w:pPr>
              <w:jc w:val="center"/>
              <w:rPr>
                <w:b/>
                <w:bCs/>
                <w:color w:val="FFFFFF" w:themeColor="background1"/>
              </w:rPr>
            </w:pPr>
            <w:r w:rsidRPr="008464CC">
              <w:rPr>
                <w:b/>
                <w:bCs/>
                <w:color w:val="FFFFFF" w:themeColor="background1"/>
                <w:lang w:val="en-US"/>
              </w:rPr>
              <w:t>New ideas</w:t>
            </w:r>
          </w:p>
          <w:p w14:paraId="248DDD54" w14:textId="77777777" w:rsidR="008464CC" w:rsidRPr="008464CC" w:rsidRDefault="008464CC" w:rsidP="008464CC">
            <w:pPr>
              <w:jc w:val="center"/>
              <w:rPr>
                <w:b/>
                <w:bCs/>
                <w:color w:val="FFFFFF" w:themeColor="background1"/>
                <w:lang w:val="en-US"/>
              </w:rPr>
            </w:pPr>
          </w:p>
        </w:tc>
        <w:tc>
          <w:tcPr>
            <w:tcW w:w="7105" w:type="dxa"/>
          </w:tcPr>
          <w:p w14:paraId="7170A0A0" w14:textId="77777777" w:rsidR="008464CC" w:rsidRDefault="008464CC" w:rsidP="00B100DD"/>
          <w:p w14:paraId="08CF1469" w14:textId="77777777" w:rsidR="008464CC" w:rsidRDefault="008464CC" w:rsidP="00B100DD"/>
          <w:p w14:paraId="0B4EC468" w14:textId="0CAB82DD" w:rsidR="008464CC" w:rsidRDefault="008464CC" w:rsidP="00B100DD"/>
          <w:p w14:paraId="2AC80385" w14:textId="563BD7BD" w:rsidR="00B3474B" w:rsidRDefault="00B3474B" w:rsidP="00B100DD"/>
          <w:p w14:paraId="50D04001" w14:textId="04771984" w:rsidR="00B3474B" w:rsidRDefault="00B3474B" w:rsidP="00B100DD"/>
          <w:p w14:paraId="681A80C4" w14:textId="5BCAD8A9" w:rsidR="00B3474B" w:rsidRDefault="00B3474B" w:rsidP="00B100DD"/>
          <w:p w14:paraId="0FE6B618" w14:textId="77777777" w:rsidR="00B3474B" w:rsidRDefault="00B3474B" w:rsidP="00B100DD"/>
          <w:p w14:paraId="67D18F76" w14:textId="77777777" w:rsidR="008464CC" w:rsidRDefault="008464CC" w:rsidP="00B100DD"/>
        </w:tc>
      </w:tr>
      <w:tr w:rsidR="008464CC" w14:paraId="1CD0CD37" w14:textId="77777777" w:rsidTr="31F05C02">
        <w:tc>
          <w:tcPr>
            <w:tcW w:w="2245" w:type="dxa"/>
            <w:shd w:val="clear" w:color="auto" w:fill="F4253D"/>
            <w:vAlign w:val="center"/>
          </w:tcPr>
          <w:p w14:paraId="6DDE231F" w14:textId="77777777" w:rsidR="008464CC" w:rsidRPr="008464CC" w:rsidRDefault="008464CC" w:rsidP="008464CC">
            <w:pPr>
              <w:jc w:val="center"/>
              <w:rPr>
                <w:b/>
                <w:bCs/>
                <w:color w:val="FFFFFF" w:themeColor="background1"/>
              </w:rPr>
            </w:pPr>
            <w:r w:rsidRPr="008464CC">
              <w:rPr>
                <w:b/>
                <w:bCs/>
                <w:color w:val="FFFFFF" w:themeColor="background1"/>
                <w:lang w:val="en-US"/>
              </w:rPr>
              <w:t>Key questions from students</w:t>
            </w:r>
          </w:p>
          <w:p w14:paraId="7DF65F28" w14:textId="77777777" w:rsidR="008464CC" w:rsidRPr="008464CC" w:rsidRDefault="008464CC" w:rsidP="008464CC">
            <w:pPr>
              <w:jc w:val="center"/>
              <w:rPr>
                <w:b/>
                <w:bCs/>
                <w:color w:val="FFFFFF" w:themeColor="background1"/>
                <w:lang w:val="en-US"/>
              </w:rPr>
            </w:pPr>
          </w:p>
        </w:tc>
        <w:tc>
          <w:tcPr>
            <w:tcW w:w="7105" w:type="dxa"/>
          </w:tcPr>
          <w:p w14:paraId="6FAD8E52" w14:textId="77777777" w:rsidR="008464CC" w:rsidRDefault="008464CC" w:rsidP="00B100DD"/>
          <w:p w14:paraId="7039C550" w14:textId="77777777" w:rsidR="008464CC" w:rsidRDefault="008464CC" w:rsidP="00B100DD"/>
          <w:p w14:paraId="7353930F" w14:textId="20E4835F" w:rsidR="008464CC" w:rsidRDefault="008464CC" w:rsidP="00B100DD"/>
          <w:p w14:paraId="7990A661" w14:textId="3D4BD365" w:rsidR="00B3474B" w:rsidRDefault="00B3474B" w:rsidP="00B100DD"/>
          <w:p w14:paraId="20F9A2C9" w14:textId="77777777" w:rsidR="00B3474B" w:rsidRDefault="00B3474B" w:rsidP="00B100DD"/>
          <w:p w14:paraId="5324D34F" w14:textId="46CB4CD3" w:rsidR="00B3474B" w:rsidRDefault="00B3474B" w:rsidP="00B100DD"/>
          <w:p w14:paraId="004F0D4D" w14:textId="77777777" w:rsidR="00B3474B" w:rsidRDefault="00B3474B" w:rsidP="00B100DD"/>
          <w:p w14:paraId="683D902C" w14:textId="77777777" w:rsidR="008464CC" w:rsidRDefault="008464CC" w:rsidP="00B100DD"/>
        </w:tc>
      </w:tr>
      <w:tr w:rsidR="008464CC" w14:paraId="68AEEB69" w14:textId="77777777" w:rsidTr="31F05C02">
        <w:tc>
          <w:tcPr>
            <w:tcW w:w="2245" w:type="dxa"/>
            <w:shd w:val="clear" w:color="auto" w:fill="F4253D"/>
            <w:vAlign w:val="center"/>
          </w:tcPr>
          <w:p w14:paraId="115D79AB" w14:textId="5DB42C3F" w:rsidR="008464CC" w:rsidRPr="008464CC" w:rsidRDefault="008464CC" w:rsidP="31F05C02">
            <w:pPr>
              <w:jc w:val="center"/>
              <w:rPr>
                <w:b/>
                <w:bCs/>
                <w:color w:val="FFFFFF" w:themeColor="background1"/>
                <w:lang w:val="en-US"/>
              </w:rPr>
            </w:pPr>
            <w:r w:rsidRPr="31F05C02">
              <w:rPr>
                <w:b/>
                <w:bCs/>
                <w:color w:val="FFFFFF" w:themeColor="background1"/>
                <w:lang w:val="en-US"/>
              </w:rPr>
              <w:t>Key blocks to students</w:t>
            </w:r>
            <w:r w:rsidR="633E2D97" w:rsidRPr="31F05C02">
              <w:rPr>
                <w:b/>
                <w:bCs/>
                <w:color w:val="FFFFFF" w:themeColor="background1"/>
                <w:lang w:val="en-US"/>
              </w:rPr>
              <w:t>’</w:t>
            </w:r>
            <w:r w:rsidRPr="31F05C02">
              <w:rPr>
                <w:b/>
                <w:bCs/>
                <w:color w:val="FFFFFF" w:themeColor="background1"/>
                <w:lang w:val="en-US"/>
              </w:rPr>
              <w:t xml:space="preserve"> learning</w:t>
            </w:r>
          </w:p>
          <w:p w14:paraId="4A1161EC" w14:textId="77777777" w:rsidR="008464CC" w:rsidRPr="008464CC" w:rsidRDefault="008464CC" w:rsidP="008464CC">
            <w:pPr>
              <w:jc w:val="center"/>
              <w:rPr>
                <w:b/>
                <w:bCs/>
                <w:color w:val="FFFFFF" w:themeColor="background1"/>
                <w:lang w:val="en-US"/>
              </w:rPr>
            </w:pPr>
          </w:p>
        </w:tc>
        <w:tc>
          <w:tcPr>
            <w:tcW w:w="7105" w:type="dxa"/>
          </w:tcPr>
          <w:p w14:paraId="17E67B8B" w14:textId="77777777" w:rsidR="008464CC" w:rsidRDefault="008464CC" w:rsidP="00B100DD"/>
          <w:p w14:paraId="001E510D" w14:textId="77777777" w:rsidR="008464CC" w:rsidRDefault="008464CC" w:rsidP="00B100DD"/>
          <w:p w14:paraId="26181320" w14:textId="73BE03DC" w:rsidR="008464CC" w:rsidRDefault="008464CC" w:rsidP="00B100DD"/>
          <w:p w14:paraId="5BA6F44D" w14:textId="23E6AB60" w:rsidR="00B3474B" w:rsidRDefault="00B3474B" w:rsidP="00B100DD"/>
          <w:p w14:paraId="634937BF" w14:textId="0AEC8B3B" w:rsidR="00B3474B" w:rsidRDefault="00B3474B" w:rsidP="00B100DD"/>
          <w:p w14:paraId="2FA61F0A" w14:textId="77777777" w:rsidR="00B3474B" w:rsidRDefault="00B3474B" w:rsidP="00B100DD"/>
          <w:p w14:paraId="56BCBF2E" w14:textId="77777777" w:rsidR="00B3474B" w:rsidRDefault="00B3474B" w:rsidP="00B100DD"/>
          <w:p w14:paraId="04A27D55" w14:textId="77777777" w:rsidR="008464CC" w:rsidRDefault="008464CC" w:rsidP="00B100DD"/>
        </w:tc>
      </w:tr>
    </w:tbl>
    <w:p w14:paraId="198A0A91" w14:textId="77777777" w:rsidR="008464CC" w:rsidRDefault="008464CC" w:rsidP="00B100DD"/>
    <w:p w14:paraId="5FC413F9" w14:textId="77777777" w:rsidR="008464CC" w:rsidRDefault="008464CC" w:rsidP="00B100DD"/>
    <w:p w14:paraId="003F1340" w14:textId="77777777" w:rsidR="008464CC" w:rsidRDefault="008464CC" w:rsidP="00B100DD"/>
    <w:p w14:paraId="0ED21EEC" w14:textId="77777777" w:rsidR="008464CC" w:rsidRDefault="008464CC" w:rsidP="00B100DD"/>
    <w:p w14:paraId="2DF8FEB5" w14:textId="4F441D8D" w:rsidR="008464CC" w:rsidRDefault="008464CC" w:rsidP="00B100DD"/>
    <w:p w14:paraId="6878E837" w14:textId="6EBB7A27" w:rsidR="00D47A1B" w:rsidRPr="00B3474B" w:rsidRDefault="00D47A1B" w:rsidP="009C2173">
      <w:pPr>
        <w:pStyle w:val="Heading1"/>
        <w:rPr>
          <w:sz w:val="40"/>
          <w:szCs w:val="40"/>
        </w:rPr>
      </w:pPr>
      <w:bookmarkStart w:id="2" w:name="_APPENDIX_B_–"/>
      <w:bookmarkEnd w:id="2"/>
      <w:r w:rsidRPr="00B3474B">
        <w:rPr>
          <w:sz w:val="40"/>
          <w:szCs w:val="40"/>
        </w:rPr>
        <w:lastRenderedPageBreak/>
        <w:t>APPENDIX B –</w:t>
      </w:r>
      <w:r w:rsidR="00375390">
        <w:rPr>
          <w:sz w:val="40"/>
          <w:szCs w:val="40"/>
        </w:rPr>
        <w:t xml:space="preserve"> </w:t>
      </w:r>
      <w:r w:rsidR="00375390" w:rsidRPr="00DC6843">
        <w:rPr>
          <w:b w:val="0"/>
          <w:bCs w:val="0"/>
        </w:rPr>
        <w:t>Worksheet for processing</w:t>
      </w:r>
      <w:r w:rsidR="00F27197" w:rsidRPr="00DC6843">
        <w:rPr>
          <w:b w:val="0"/>
          <w:bCs w:val="0"/>
        </w:rPr>
        <w:t xml:space="preserve"> </w:t>
      </w:r>
      <w:r w:rsidR="00375390" w:rsidRPr="00DC6843">
        <w:rPr>
          <w:b w:val="0"/>
          <w:bCs w:val="0"/>
        </w:rPr>
        <w:t xml:space="preserve">teaching </w:t>
      </w:r>
      <w:r w:rsidR="00F27197" w:rsidRPr="00DC6843">
        <w:rPr>
          <w:b w:val="0"/>
          <w:bCs w:val="0"/>
        </w:rPr>
        <w:t>data: Critical reflection on your work as a teacher</w:t>
      </w:r>
    </w:p>
    <w:p w14:paraId="3E188880" w14:textId="4E396673" w:rsidR="00F27197" w:rsidRDefault="00F27197" w:rsidP="00B100DD"/>
    <w:p w14:paraId="71856866" w14:textId="77777777" w:rsidR="00F27197" w:rsidRPr="00F27197" w:rsidRDefault="00F27197" w:rsidP="00F27197">
      <w:pPr>
        <w:rPr>
          <w:i/>
          <w:color w:val="FF0000"/>
        </w:rPr>
      </w:pPr>
      <w:r w:rsidRPr="00F27197">
        <w:rPr>
          <w:i/>
          <w:color w:val="FF0000"/>
        </w:rPr>
        <w:t>After reviewing collected materials, try reading across the materials to consider:</w:t>
      </w:r>
    </w:p>
    <w:p w14:paraId="0B1C1C5A" w14:textId="77777777" w:rsidR="00F27197" w:rsidRDefault="00F27197" w:rsidP="00B100DD"/>
    <w:p w14:paraId="445025B9" w14:textId="77777777" w:rsidR="008464CC" w:rsidRDefault="008464CC" w:rsidP="00B100DD"/>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567"/>
        <w:gridCol w:w="4747"/>
      </w:tblGrid>
      <w:tr w:rsidR="00F27197" w14:paraId="34CA3B87" w14:textId="77777777" w:rsidTr="00F27197">
        <w:tc>
          <w:tcPr>
            <w:tcW w:w="4567" w:type="dxa"/>
          </w:tcPr>
          <w:p w14:paraId="4759BFFF" w14:textId="0622C508" w:rsidR="00C84C5F" w:rsidRPr="00F27197" w:rsidRDefault="00F27197" w:rsidP="00F27197">
            <w:pPr>
              <w:tabs>
                <w:tab w:val="left" w:pos="3120"/>
              </w:tabs>
              <w:jc w:val="center"/>
              <w:rPr>
                <w:b/>
                <w:color w:val="FF0000"/>
              </w:rPr>
            </w:pPr>
            <w:r w:rsidRPr="00F27197">
              <w:rPr>
                <w:b/>
                <w:color w:val="FF0000"/>
              </w:rPr>
              <w:t>KEY THEMES THAT EMERGE</w:t>
            </w:r>
          </w:p>
          <w:p w14:paraId="59276EFB" w14:textId="77777777" w:rsidR="00C84C5F" w:rsidRPr="00F27197" w:rsidRDefault="004137DF" w:rsidP="00F27197">
            <w:pPr>
              <w:numPr>
                <w:ilvl w:val="1"/>
                <w:numId w:val="23"/>
              </w:numPr>
              <w:tabs>
                <w:tab w:val="left" w:pos="3120"/>
              </w:tabs>
              <w:ind w:left="338"/>
              <w:rPr>
                <w:sz w:val="18"/>
                <w:szCs w:val="18"/>
              </w:rPr>
            </w:pPr>
            <w:r w:rsidRPr="00F27197">
              <w:rPr>
                <w:sz w:val="18"/>
                <w:szCs w:val="18"/>
              </w:rPr>
              <w:t xml:space="preserve">use a key-word approach to analyzing the language that is used in your materials </w:t>
            </w:r>
          </w:p>
          <w:p w14:paraId="58D968C0" w14:textId="77777777" w:rsidR="00C84C5F" w:rsidRPr="00F27197" w:rsidRDefault="004137DF" w:rsidP="00F27197">
            <w:pPr>
              <w:numPr>
                <w:ilvl w:val="1"/>
                <w:numId w:val="23"/>
              </w:numPr>
              <w:tabs>
                <w:tab w:val="left" w:pos="3120"/>
              </w:tabs>
              <w:ind w:left="338"/>
              <w:rPr>
                <w:sz w:val="18"/>
                <w:szCs w:val="18"/>
              </w:rPr>
            </w:pPr>
            <w:r w:rsidRPr="00F27197">
              <w:rPr>
                <w:sz w:val="18"/>
                <w:szCs w:val="18"/>
              </w:rPr>
              <w:t xml:space="preserve">colour code key ideas </w:t>
            </w:r>
          </w:p>
          <w:p w14:paraId="772C3AB8" w14:textId="77777777" w:rsidR="00F27197" w:rsidRDefault="00F27197" w:rsidP="00F27197">
            <w:pPr>
              <w:tabs>
                <w:tab w:val="left" w:pos="3120"/>
              </w:tabs>
            </w:pPr>
          </w:p>
          <w:p w14:paraId="4941E4E3" w14:textId="7EED7847" w:rsidR="00F27197" w:rsidRDefault="00F27197" w:rsidP="00F27197">
            <w:pPr>
              <w:tabs>
                <w:tab w:val="left" w:pos="3120"/>
              </w:tabs>
            </w:pPr>
          </w:p>
        </w:tc>
        <w:tc>
          <w:tcPr>
            <w:tcW w:w="4747" w:type="dxa"/>
          </w:tcPr>
          <w:p w14:paraId="786D8486" w14:textId="433F9BFD" w:rsidR="00F27197" w:rsidRPr="00F27197" w:rsidRDefault="00F27197" w:rsidP="00F27197">
            <w:pPr>
              <w:tabs>
                <w:tab w:val="left" w:pos="3120"/>
              </w:tabs>
              <w:jc w:val="center"/>
              <w:rPr>
                <w:b/>
                <w:color w:val="FF0000"/>
              </w:rPr>
            </w:pPr>
            <w:r w:rsidRPr="00F27197">
              <w:rPr>
                <w:b/>
                <w:color w:val="FF0000"/>
              </w:rPr>
              <w:t>KEY QUESTIONS TO ANSWER</w:t>
            </w:r>
          </w:p>
          <w:p w14:paraId="3630BC04" w14:textId="77777777" w:rsidR="00C84C5F" w:rsidRPr="00F27197" w:rsidRDefault="004137DF" w:rsidP="00F27197">
            <w:pPr>
              <w:numPr>
                <w:ilvl w:val="1"/>
                <w:numId w:val="24"/>
              </w:numPr>
              <w:tabs>
                <w:tab w:val="left" w:pos="3120"/>
              </w:tabs>
              <w:ind w:left="346" w:hanging="346"/>
              <w:rPr>
                <w:sz w:val="18"/>
                <w:szCs w:val="18"/>
              </w:rPr>
            </w:pPr>
            <w:r w:rsidRPr="00F27197">
              <w:rPr>
                <w:sz w:val="18"/>
                <w:szCs w:val="18"/>
              </w:rPr>
              <w:t>how do I know what I do works?</w:t>
            </w:r>
          </w:p>
          <w:p w14:paraId="06A9AED0" w14:textId="77777777" w:rsidR="00C84C5F" w:rsidRPr="00F27197" w:rsidRDefault="004137DF" w:rsidP="00F27197">
            <w:pPr>
              <w:numPr>
                <w:ilvl w:val="1"/>
                <w:numId w:val="24"/>
              </w:numPr>
              <w:tabs>
                <w:tab w:val="left" w:pos="3120"/>
              </w:tabs>
              <w:ind w:left="346" w:hanging="346"/>
              <w:rPr>
                <w:sz w:val="18"/>
                <w:szCs w:val="18"/>
              </w:rPr>
            </w:pPr>
            <w:r w:rsidRPr="00F27197">
              <w:rPr>
                <w:sz w:val="18"/>
                <w:szCs w:val="18"/>
              </w:rPr>
              <w:t>what kind of approach to teaching do the materials capture?</w:t>
            </w:r>
          </w:p>
          <w:p w14:paraId="36A40E5F" w14:textId="77777777" w:rsidR="00C84C5F" w:rsidRPr="00F27197" w:rsidRDefault="004137DF" w:rsidP="00F27197">
            <w:pPr>
              <w:numPr>
                <w:ilvl w:val="1"/>
                <w:numId w:val="24"/>
              </w:numPr>
              <w:tabs>
                <w:tab w:val="left" w:pos="3120"/>
              </w:tabs>
              <w:ind w:left="346" w:hanging="346"/>
              <w:rPr>
                <w:sz w:val="18"/>
                <w:szCs w:val="18"/>
              </w:rPr>
            </w:pPr>
            <w:r w:rsidRPr="00F27197">
              <w:rPr>
                <w:sz w:val="18"/>
                <w:szCs w:val="18"/>
              </w:rPr>
              <w:t xml:space="preserve">do I demonstrate leadership? </w:t>
            </w:r>
          </w:p>
          <w:p w14:paraId="4EC81DD0" w14:textId="77777777" w:rsidR="00C84C5F" w:rsidRPr="00F27197" w:rsidRDefault="004137DF" w:rsidP="00F27197">
            <w:pPr>
              <w:numPr>
                <w:ilvl w:val="1"/>
                <w:numId w:val="24"/>
              </w:numPr>
              <w:tabs>
                <w:tab w:val="left" w:pos="3120"/>
              </w:tabs>
              <w:ind w:left="346" w:hanging="346"/>
              <w:rPr>
                <w:sz w:val="18"/>
                <w:szCs w:val="18"/>
              </w:rPr>
            </w:pPr>
            <w:r w:rsidRPr="00F27197">
              <w:rPr>
                <w:sz w:val="18"/>
                <w:szCs w:val="18"/>
              </w:rPr>
              <w:t>do I implement changes:</w:t>
            </w:r>
          </w:p>
          <w:p w14:paraId="6E2CA374" w14:textId="77777777" w:rsidR="00C84C5F" w:rsidRPr="00F27197" w:rsidRDefault="004137DF" w:rsidP="00F27197">
            <w:pPr>
              <w:numPr>
                <w:ilvl w:val="2"/>
                <w:numId w:val="24"/>
              </w:numPr>
              <w:tabs>
                <w:tab w:val="clear" w:pos="2160"/>
                <w:tab w:val="left" w:pos="1066"/>
                <w:tab w:val="num" w:pos="4036"/>
              </w:tabs>
              <w:ind w:left="886" w:hanging="180"/>
              <w:rPr>
                <w:sz w:val="18"/>
                <w:szCs w:val="18"/>
              </w:rPr>
            </w:pPr>
            <w:r w:rsidRPr="00F27197">
              <w:rPr>
                <w:sz w:val="18"/>
                <w:szCs w:val="18"/>
              </w:rPr>
              <w:t xml:space="preserve">based on feedback from others? </w:t>
            </w:r>
          </w:p>
          <w:p w14:paraId="418792C0" w14:textId="77777777" w:rsidR="00C84C5F" w:rsidRPr="00F27197" w:rsidRDefault="004137DF" w:rsidP="00F27197">
            <w:pPr>
              <w:numPr>
                <w:ilvl w:val="2"/>
                <w:numId w:val="24"/>
              </w:numPr>
              <w:tabs>
                <w:tab w:val="clear" w:pos="2160"/>
                <w:tab w:val="left" w:pos="1066"/>
                <w:tab w:val="num" w:pos="4036"/>
              </w:tabs>
              <w:ind w:left="886" w:hanging="180"/>
              <w:rPr>
                <w:sz w:val="18"/>
                <w:szCs w:val="18"/>
              </w:rPr>
            </w:pPr>
            <w:r w:rsidRPr="00F27197">
              <w:rPr>
                <w:sz w:val="18"/>
                <w:szCs w:val="18"/>
              </w:rPr>
              <w:t xml:space="preserve">based on shifts in the discipline? </w:t>
            </w:r>
          </w:p>
          <w:p w14:paraId="0915A21A" w14:textId="4C68BD77" w:rsidR="00C84C5F" w:rsidRPr="00F27197" w:rsidRDefault="004137DF" w:rsidP="00F27197">
            <w:pPr>
              <w:numPr>
                <w:ilvl w:val="2"/>
                <w:numId w:val="24"/>
              </w:numPr>
              <w:tabs>
                <w:tab w:val="clear" w:pos="2160"/>
                <w:tab w:val="left" w:pos="1066"/>
                <w:tab w:val="num" w:pos="4036"/>
              </w:tabs>
              <w:ind w:left="886" w:hanging="180"/>
              <w:rPr>
                <w:sz w:val="18"/>
                <w:szCs w:val="18"/>
              </w:rPr>
            </w:pPr>
            <w:r w:rsidRPr="00F27197">
              <w:rPr>
                <w:sz w:val="18"/>
                <w:szCs w:val="18"/>
              </w:rPr>
              <w:t xml:space="preserve">based on new understandings of student needs? </w:t>
            </w:r>
          </w:p>
          <w:p w14:paraId="1DF86476" w14:textId="77777777" w:rsidR="00C84C5F" w:rsidRPr="00F27197" w:rsidRDefault="004137DF" w:rsidP="00F27197">
            <w:pPr>
              <w:numPr>
                <w:ilvl w:val="2"/>
                <w:numId w:val="24"/>
              </w:numPr>
              <w:tabs>
                <w:tab w:val="clear" w:pos="2160"/>
                <w:tab w:val="left" w:pos="1066"/>
                <w:tab w:val="num" w:pos="4036"/>
              </w:tabs>
              <w:ind w:left="886" w:hanging="180"/>
              <w:rPr>
                <w:sz w:val="18"/>
                <w:szCs w:val="18"/>
              </w:rPr>
            </w:pPr>
            <w:r w:rsidRPr="00F27197">
              <w:rPr>
                <w:sz w:val="18"/>
                <w:szCs w:val="18"/>
              </w:rPr>
              <w:t xml:space="preserve">based on a review of current scholarship? </w:t>
            </w:r>
          </w:p>
          <w:p w14:paraId="5D32D25D" w14:textId="77777777" w:rsidR="00C84C5F" w:rsidRPr="00F27197" w:rsidRDefault="004137DF" w:rsidP="00F27197">
            <w:pPr>
              <w:numPr>
                <w:ilvl w:val="1"/>
                <w:numId w:val="24"/>
              </w:numPr>
              <w:tabs>
                <w:tab w:val="left" w:pos="3120"/>
              </w:tabs>
              <w:ind w:left="346" w:hanging="346"/>
              <w:rPr>
                <w:sz w:val="18"/>
                <w:szCs w:val="18"/>
              </w:rPr>
            </w:pPr>
            <w:r w:rsidRPr="00F27197">
              <w:rPr>
                <w:sz w:val="18"/>
                <w:szCs w:val="18"/>
              </w:rPr>
              <w:t xml:space="preserve">can I provide evidence of impact on students? </w:t>
            </w:r>
          </w:p>
          <w:p w14:paraId="6AAA5B6A" w14:textId="77777777" w:rsidR="00F27197" w:rsidRDefault="00F27197" w:rsidP="00B100DD"/>
          <w:p w14:paraId="25BB8077" w14:textId="77777777" w:rsidR="00F27197" w:rsidRDefault="00F27197" w:rsidP="00B100DD"/>
          <w:p w14:paraId="10C418C4" w14:textId="77777777" w:rsidR="00F27197" w:rsidRDefault="00F27197" w:rsidP="00B100DD"/>
          <w:p w14:paraId="11627486" w14:textId="77777777" w:rsidR="00F27197" w:rsidRDefault="00F27197" w:rsidP="00B100DD"/>
          <w:p w14:paraId="34159DCB" w14:textId="77777777" w:rsidR="00F27197" w:rsidRDefault="00F27197" w:rsidP="00B100DD"/>
          <w:p w14:paraId="60AA7CCE" w14:textId="77777777" w:rsidR="00F27197" w:rsidRDefault="00F27197" w:rsidP="00B100DD"/>
          <w:p w14:paraId="60553BD8" w14:textId="77777777" w:rsidR="00F27197" w:rsidRDefault="00F27197" w:rsidP="00B100DD"/>
          <w:p w14:paraId="7FF6A94F" w14:textId="27436A64" w:rsidR="00F27197" w:rsidRDefault="00F27197" w:rsidP="00B100DD"/>
        </w:tc>
      </w:tr>
      <w:tr w:rsidR="00F27197" w14:paraId="5C6121E1" w14:textId="77777777" w:rsidTr="00F27197">
        <w:tc>
          <w:tcPr>
            <w:tcW w:w="9314" w:type="dxa"/>
            <w:gridSpan w:val="2"/>
          </w:tcPr>
          <w:p w14:paraId="2C66E24B" w14:textId="77777777" w:rsidR="00F27197" w:rsidRPr="00F27197" w:rsidRDefault="00F27197" w:rsidP="00F27197">
            <w:pPr>
              <w:jc w:val="center"/>
              <w:rPr>
                <w:b/>
                <w:color w:val="FF0000"/>
              </w:rPr>
            </w:pPr>
            <w:r w:rsidRPr="00F27197">
              <w:rPr>
                <w:b/>
                <w:color w:val="FF0000"/>
              </w:rPr>
              <w:t>ISOLATE CHALLENGES FOR SPECIAL CONSIDERATION</w:t>
            </w:r>
          </w:p>
          <w:p w14:paraId="7457DC1F" w14:textId="77777777" w:rsidR="00F27197" w:rsidRDefault="00F27197" w:rsidP="00F27197">
            <w:pPr>
              <w:jc w:val="center"/>
              <w:rPr>
                <w:b/>
              </w:rPr>
            </w:pPr>
          </w:p>
          <w:p w14:paraId="667F2CBB" w14:textId="77777777" w:rsidR="00F27197" w:rsidRDefault="00F27197" w:rsidP="00F27197">
            <w:pPr>
              <w:jc w:val="center"/>
              <w:rPr>
                <w:b/>
              </w:rPr>
            </w:pPr>
          </w:p>
          <w:p w14:paraId="4107AC54" w14:textId="77777777" w:rsidR="00F27197" w:rsidRDefault="00F27197" w:rsidP="00F27197">
            <w:pPr>
              <w:jc w:val="center"/>
              <w:rPr>
                <w:b/>
              </w:rPr>
            </w:pPr>
          </w:p>
          <w:p w14:paraId="44ACEB3E" w14:textId="77777777" w:rsidR="00F27197" w:rsidRDefault="00F27197" w:rsidP="00F27197">
            <w:pPr>
              <w:jc w:val="center"/>
              <w:rPr>
                <w:b/>
              </w:rPr>
            </w:pPr>
          </w:p>
          <w:p w14:paraId="25CFB7D0" w14:textId="77777777" w:rsidR="00F27197" w:rsidRDefault="00F27197" w:rsidP="00F27197">
            <w:pPr>
              <w:jc w:val="center"/>
              <w:rPr>
                <w:b/>
              </w:rPr>
            </w:pPr>
          </w:p>
          <w:p w14:paraId="12E2056F" w14:textId="77777777" w:rsidR="00F27197" w:rsidRDefault="00F27197" w:rsidP="00F27197">
            <w:pPr>
              <w:jc w:val="center"/>
              <w:rPr>
                <w:b/>
              </w:rPr>
            </w:pPr>
          </w:p>
          <w:p w14:paraId="3C982CA3" w14:textId="77777777" w:rsidR="00F27197" w:rsidRDefault="00F27197" w:rsidP="00F27197">
            <w:pPr>
              <w:jc w:val="center"/>
              <w:rPr>
                <w:b/>
              </w:rPr>
            </w:pPr>
          </w:p>
          <w:p w14:paraId="3CD007A7" w14:textId="77777777" w:rsidR="00F27197" w:rsidRDefault="00F27197" w:rsidP="00F27197">
            <w:pPr>
              <w:jc w:val="center"/>
              <w:rPr>
                <w:b/>
              </w:rPr>
            </w:pPr>
          </w:p>
          <w:p w14:paraId="218CAF77" w14:textId="77777777" w:rsidR="00F27197" w:rsidRDefault="00F27197" w:rsidP="00F27197">
            <w:pPr>
              <w:jc w:val="center"/>
              <w:rPr>
                <w:b/>
              </w:rPr>
            </w:pPr>
          </w:p>
          <w:p w14:paraId="4622BD61" w14:textId="77777777" w:rsidR="00F27197" w:rsidRDefault="00F27197" w:rsidP="00F27197">
            <w:pPr>
              <w:jc w:val="center"/>
              <w:rPr>
                <w:b/>
              </w:rPr>
            </w:pPr>
          </w:p>
          <w:p w14:paraId="23D5CE89" w14:textId="2D343003" w:rsidR="00F27197" w:rsidRPr="00F27197" w:rsidRDefault="00F27197" w:rsidP="00F27197">
            <w:pPr>
              <w:jc w:val="center"/>
              <w:rPr>
                <w:b/>
              </w:rPr>
            </w:pPr>
          </w:p>
        </w:tc>
      </w:tr>
    </w:tbl>
    <w:p w14:paraId="51C4108F" w14:textId="77777777" w:rsidR="008464CC" w:rsidRDefault="008464CC" w:rsidP="00B100DD"/>
    <w:p w14:paraId="69BC1C6E" w14:textId="77777777" w:rsidR="008464CC" w:rsidRDefault="008464CC" w:rsidP="00B100DD"/>
    <w:p w14:paraId="709BAA09" w14:textId="77777777" w:rsidR="008464CC" w:rsidRDefault="008464CC" w:rsidP="00B100DD"/>
    <w:p w14:paraId="1ED701B3" w14:textId="77777777" w:rsidR="008464CC" w:rsidRDefault="008464CC" w:rsidP="00B100DD"/>
    <w:p w14:paraId="3968EF31" w14:textId="77777777" w:rsidR="008464CC" w:rsidRDefault="008464CC" w:rsidP="00B100DD"/>
    <w:p w14:paraId="09AD095D" w14:textId="1B665026" w:rsidR="008464CC" w:rsidRDefault="008464CC" w:rsidP="00B100DD"/>
    <w:p w14:paraId="3F1D92A7" w14:textId="6C8FEA21" w:rsidR="00DD34F5" w:rsidRDefault="00DD34F5" w:rsidP="00B100DD"/>
    <w:p w14:paraId="6815EF8B" w14:textId="2C939591" w:rsidR="00DD34F5" w:rsidRDefault="00DD34F5" w:rsidP="00B100DD"/>
    <w:p w14:paraId="34DDAEFF" w14:textId="378F45E1" w:rsidR="00DD34F5" w:rsidRDefault="00DD34F5" w:rsidP="00B100DD"/>
    <w:p w14:paraId="227BB4B3" w14:textId="7ED008EC" w:rsidR="00DD34F5" w:rsidRDefault="00DD34F5" w:rsidP="00B100DD"/>
    <w:p w14:paraId="0DF33408" w14:textId="461FD8C5" w:rsidR="00DD34F5" w:rsidRDefault="00DD34F5" w:rsidP="00B100DD"/>
    <w:p w14:paraId="6AEAE671" w14:textId="0703E255" w:rsidR="00DD34F5" w:rsidRPr="00B3474B" w:rsidRDefault="41998075" w:rsidP="009C2173">
      <w:pPr>
        <w:pStyle w:val="Heading1"/>
      </w:pPr>
      <w:bookmarkStart w:id="3" w:name="_APPENDIX_C_–"/>
      <w:bookmarkEnd w:id="3"/>
      <w:r w:rsidRPr="00B3474B">
        <w:lastRenderedPageBreak/>
        <w:t xml:space="preserve">APPENDIX C – </w:t>
      </w:r>
      <w:r w:rsidRPr="00DC6843">
        <w:rPr>
          <w:b w:val="0"/>
          <w:bCs w:val="0"/>
        </w:rPr>
        <w:t>Examples of Educational Leadership</w:t>
      </w:r>
      <w:r w:rsidRPr="00B3474B">
        <w:t xml:space="preserve"> </w:t>
      </w:r>
    </w:p>
    <w:p w14:paraId="62F4BE79" w14:textId="77777777" w:rsidR="00DD34F5" w:rsidRDefault="00DD34F5" w:rsidP="00DD34F5"/>
    <w:p w14:paraId="09429786" w14:textId="12FD3662" w:rsidR="00DD34F5" w:rsidRDefault="00DD34F5" w:rsidP="00B100DD"/>
    <w:p w14:paraId="201DC301" w14:textId="77777777" w:rsidR="008672D7" w:rsidRPr="00DD34F5" w:rsidRDefault="000A2CA8" w:rsidP="00DD34F5">
      <w:pPr>
        <w:numPr>
          <w:ilvl w:val="0"/>
          <w:numId w:val="26"/>
        </w:numPr>
        <w:spacing w:after="240"/>
        <w:rPr>
          <w:sz w:val="28"/>
          <w:szCs w:val="28"/>
        </w:rPr>
      </w:pPr>
      <w:r w:rsidRPr="00DD34F5">
        <w:rPr>
          <w:sz w:val="28"/>
          <w:szCs w:val="28"/>
          <w:lang w:val="en-US"/>
        </w:rPr>
        <w:t>Have you helped mentor junior colleagues or graduate students (including TAs)? </w:t>
      </w:r>
    </w:p>
    <w:p w14:paraId="30CECD76" w14:textId="77777777" w:rsidR="008672D7" w:rsidRPr="00DD34F5" w:rsidRDefault="000A2CA8" w:rsidP="00DD34F5">
      <w:pPr>
        <w:numPr>
          <w:ilvl w:val="0"/>
          <w:numId w:val="26"/>
        </w:numPr>
        <w:spacing w:after="240"/>
        <w:rPr>
          <w:sz w:val="28"/>
          <w:szCs w:val="28"/>
        </w:rPr>
      </w:pPr>
      <w:r w:rsidRPr="00DD34F5">
        <w:rPr>
          <w:sz w:val="28"/>
          <w:szCs w:val="28"/>
          <w:lang w:val="en-US"/>
        </w:rPr>
        <w:t>Have you helped colleagues, or the department, navigate changes to courses and curricula? </w:t>
      </w:r>
    </w:p>
    <w:p w14:paraId="08AD0861" w14:textId="77777777" w:rsidR="008672D7" w:rsidRPr="00DD34F5" w:rsidRDefault="000A2CA8" w:rsidP="00DD34F5">
      <w:pPr>
        <w:numPr>
          <w:ilvl w:val="0"/>
          <w:numId w:val="26"/>
        </w:numPr>
        <w:spacing w:after="240"/>
        <w:rPr>
          <w:sz w:val="28"/>
          <w:szCs w:val="28"/>
        </w:rPr>
      </w:pPr>
      <w:r w:rsidRPr="00DD34F5">
        <w:rPr>
          <w:sz w:val="28"/>
          <w:szCs w:val="28"/>
          <w:lang w:val="en-US"/>
        </w:rPr>
        <w:t>Have you contributed to teaching and learning committees, within or outside the university? </w:t>
      </w:r>
    </w:p>
    <w:p w14:paraId="712722EA" w14:textId="77777777" w:rsidR="008672D7" w:rsidRPr="00DD34F5" w:rsidRDefault="000A2CA8" w:rsidP="00DD34F5">
      <w:pPr>
        <w:numPr>
          <w:ilvl w:val="0"/>
          <w:numId w:val="26"/>
        </w:numPr>
        <w:spacing w:after="240"/>
        <w:rPr>
          <w:sz w:val="28"/>
          <w:szCs w:val="28"/>
        </w:rPr>
      </w:pPr>
      <w:r w:rsidRPr="00DD34F5">
        <w:rPr>
          <w:sz w:val="28"/>
          <w:szCs w:val="28"/>
          <w:lang w:val="en-US"/>
        </w:rPr>
        <w:t>Have you contributed to the improvement of instruction in the department by sharing your own resources/techniques, or researching other resources and techniques and bringing these into the department? </w:t>
      </w:r>
    </w:p>
    <w:p w14:paraId="05735543" w14:textId="77777777" w:rsidR="008672D7" w:rsidRPr="00DD34F5" w:rsidRDefault="000A2CA8" w:rsidP="00DD34F5">
      <w:pPr>
        <w:numPr>
          <w:ilvl w:val="0"/>
          <w:numId w:val="26"/>
        </w:numPr>
        <w:spacing w:after="240"/>
        <w:rPr>
          <w:sz w:val="28"/>
          <w:szCs w:val="28"/>
        </w:rPr>
      </w:pPr>
      <w:r w:rsidRPr="00DD34F5">
        <w:rPr>
          <w:sz w:val="28"/>
          <w:szCs w:val="28"/>
          <w:lang w:val="en-US"/>
        </w:rPr>
        <w:t>Have you investigated your teaching in any way? </w:t>
      </w:r>
    </w:p>
    <w:p w14:paraId="349A8E55" w14:textId="1FBB8F19" w:rsidR="008672D7" w:rsidRPr="00DD34F5" w:rsidRDefault="000A2CA8" w:rsidP="00DD34F5">
      <w:pPr>
        <w:numPr>
          <w:ilvl w:val="0"/>
          <w:numId w:val="26"/>
        </w:numPr>
        <w:spacing w:after="240"/>
        <w:rPr>
          <w:sz w:val="28"/>
          <w:szCs w:val="28"/>
        </w:rPr>
      </w:pPr>
      <w:r w:rsidRPr="00DD34F5">
        <w:rPr>
          <w:sz w:val="28"/>
          <w:szCs w:val="28"/>
          <w:lang w:val="en-US"/>
        </w:rPr>
        <w:t>Have you disseminated information about your teaching successes and/or challenges through inquiry? </w:t>
      </w:r>
    </w:p>
    <w:p w14:paraId="6E9F280F" w14:textId="2FEA0392" w:rsidR="00DD34F5" w:rsidRPr="00B3474B" w:rsidRDefault="000A2CA8" w:rsidP="00B3474B">
      <w:pPr>
        <w:numPr>
          <w:ilvl w:val="0"/>
          <w:numId w:val="26"/>
        </w:numPr>
        <w:spacing w:after="240"/>
        <w:rPr>
          <w:sz w:val="28"/>
          <w:szCs w:val="28"/>
        </w:rPr>
      </w:pPr>
      <w:r w:rsidRPr="00DD34F5">
        <w:rPr>
          <w:sz w:val="28"/>
          <w:szCs w:val="28"/>
          <w:lang w:val="en-US"/>
        </w:rPr>
        <w:t>Have you engaged in community activities/outreach? </w:t>
      </w:r>
    </w:p>
    <w:p w14:paraId="6315AB0B" w14:textId="1435BD4F" w:rsidR="00DD34F5" w:rsidRDefault="00B3474B" w:rsidP="00B100DD">
      <w:r>
        <w:rPr>
          <w:b/>
          <w:noProof/>
          <w:sz w:val="32"/>
          <w:szCs w:val="32"/>
          <w:lang w:eastAsia="en-CA"/>
        </w:rPr>
        <mc:AlternateContent>
          <mc:Choice Requires="wps">
            <w:drawing>
              <wp:anchor distT="0" distB="0" distL="114300" distR="114300" simplePos="0" relativeHeight="251700224" behindDoc="0" locked="0" layoutInCell="1" allowOverlap="1" wp14:anchorId="5DBB61D6" wp14:editId="6A06BC98">
                <wp:simplePos x="0" y="0"/>
                <wp:positionH relativeFrom="column">
                  <wp:posOffset>-179528</wp:posOffset>
                </wp:positionH>
                <wp:positionV relativeFrom="paragraph">
                  <wp:posOffset>208000</wp:posOffset>
                </wp:positionV>
                <wp:extent cx="6339840" cy="3646968"/>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39840" cy="3646968"/>
                        </a:xfrm>
                        <a:prstGeom prst="rect">
                          <a:avLst/>
                        </a:prstGeom>
                        <a:solidFill>
                          <a:srgbClr val="FF0000">
                            <a:alpha val="3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9EB1C" w14:textId="49205EB1" w:rsidR="00DD34F5" w:rsidRDefault="00DD34F5" w:rsidP="00DD34F5">
                            <w:pPr>
                              <w:jc w:val="center"/>
                            </w:pP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B61D6" id="Rectangle 3" o:spid="_x0000_s1033" alt="&quot;&quot;" style="position:absolute;margin-left:-14.15pt;margin-top:16.4pt;width:499.2pt;height:287.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" fillcolor="red" stroked="f" strokeweight="1pt">
                <v:fill opacity="22359f"/>
                <v:textbox>
                  <w:txbxContent>
                    <w:p w14:paraId="0559EB1C" w14:textId="49205EB1" w:rsidR="00DD34F5" w:rsidRDefault="00DD34F5" w:rsidP="00DD34F5">
                      <w:pPr>
                        <w:jc w:val="center"/>
                      </w:pPr>
                      <w:r>
                        <w:br/>
                      </w:r>
                    </w:p>
                  </w:txbxContent>
                </v:textbox>
              </v:rect>
            </w:pict>
          </mc:Fallback>
        </mc:AlternateContent>
      </w:r>
    </w:p>
    <w:p w14:paraId="765F4B7B" w14:textId="585A13FD" w:rsidR="00DD34F5" w:rsidRDefault="00DD34F5" w:rsidP="00B100DD"/>
    <w:p w14:paraId="5E6F829C" w14:textId="76E43555" w:rsidR="00DD34F5" w:rsidRDefault="00DD34F5" w:rsidP="00B100DD"/>
    <w:p w14:paraId="500D6482" w14:textId="0FC51C32" w:rsidR="00DD34F5" w:rsidRDefault="00DD34F5" w:rsidP="00B100DD"/>
    <w:p w14:paraId="1E25276F" w14:textId="7EBC7903" w:rsidR="00DD34F5" w:rsidRDefault="00DD34F5" w:rsidP="00B100DD"/>
    <w:p w14:paraId="02A43BEC" w14:textId="46AB0569" w:rsidR="00DD34F5" w:rsidRDefault="00DD34F5" w:rsidP="00B100DD"/>
    <w:p w14:paraId="768F5DE8" w14:textId="51E1D809" w:rsidR="00DD34F5" w:rsidRDefault="00DD34F5" w:rsidP="00B100DD"/>
    <w:p w14:paraId="6493D6BD" w14:textId="44FBF93A" w:rsidR="00DD34F5" w:rsidRDefault="00DD34F5" w:rsidP="00B100DD"/>
    <w:p w14:paraId="606E16FA" w14:textId="0B8C5491" w:rsidR="00DD34F5" w:rsidRDefault="00DD34F5" w:rsidP="00B100DD"/>
    <w:p w14:paraId="5B9B73D3" w14:textId="63EB91C3" w:rsidR="00DD34F5" w:rsidRDefault="00DD34F5" w:rsidP="00B100DD"/>
    <w:p w14:paraId="11E91800" w14:textId="47D4F466" w:rsidR="00DD34F5" w:rsidRDefault="00DD34F5" w:rsidP="00B100DD"/>
    <w:p w14:paraId="61A7E65E" w14:textId="77777777" w:rsidR="00DD34F5" w:rsidRDefault="00DD34F5" w:rsidP="00B100DD"/>
    <w:p w14:paraId="3213C22F" w14:textId="41264B67" w:rsidR="00DD34F5" w:rsidRDefault="00DD34F5" w:rsidP="00B100DD"/>
    <w:p w14:paraId="07A0BAFC" w14:textId="6C2F801E" w:rsidR="00DD34F5" w:rsidRDefault="00DD34F5" w:rsidP="00B100DD"/>
    <w:p w14:paraId="643DF79F" w14:textId="4BB62BF5" w:rsidR="00DD34F5" w:rsidRDefault="00DD34F5" w:rsidP="00B100DD"/>
    <w:p w14:paraId="27713EBF" w14:textId="731F22C2" w:rsidR="00DD34F5" w:rsidRDefault="00DD34F5" w:rsidP="00B100DD"/>
    <w:p w14:paraId="73B29DEC" w14:textId="77777777" w:rsidR="00DD34F5" w:rsidRDefault="00DD34F5" w:rsidP="00B100DD"/>
    <w:p w14:paraId="0226F1F8" w14:textId="77777777" w:rsidR="00DD34F5" w:rsidRDefault="00DD34F5" w:rsidP="00B100DD"/>
    <w:p w14:paraId="393AB02B" w14:textId="77777777" w:rsidR="00DD34F5" w:rsidRDefault="00DD34F5" w:rsidP="00B100DD"/>
    <w:p w14:paraId="7F0F636B" w14:textId="77777777" w:rsidR="00B3474B" w:rsidRDefault="00B3474B" w:rsidP="00DD34F5">
      <w:pPr>
        <w:rPr>
          <w:b/>
          <w:sz w:val="40"/>
          <w:szCs w:val="40"/>
        </w:rPr>
      </w:pPr>
    </w:p>
    <w:p w14:paraId="3E9F5BED" w14:textId="77777777" w:rsidR="00B3474B" w:rsidRDefault="00B3474B" w:rsidP="00DD34F5">
      <w:pPr>
        <w:rPr>
          <w:b/>
          <w:sz w:val="40"/>
          <w:szCs w:val="40"/>
        </w:rPr>
      </w:pPr>
    </w:p>
    <w:p w14:paraId="11A6F244" w14:textId="11962148" w:rsidR="00DD34F5" w:rsidRPr="00B3474B" w:rsidRDefault="00DD34F5" w:rsidP="009C2173">
      <w:pPr>
        <w:pStyle w:val="Heading1"/>
      </w:pPr>
      <w:bookmarkStart w:id="4" w:name="_APPENDIX_D_–"/>
      <w:bookmarkEnd w:id="4"/>
      <w:r w:rsidRPr="00B3474B">
        <w:lastRenderedPageBreak/>
        <w:t xml:space="preserve">APPENDIX D – </w:t>
      </w:r>
      <w:r w:rsidRPr="00DC6843">
        <w:rPr>
          <w:b w:val="0"/>
          <w:bCs w:val="0"/>
        </w:rPr>
        <w:t>Strategic Professional Development</w:t>
      </w:r>
    </w:p>
    <w:p w14:paraId="2BFA270C" w14:textId="36B8D206" w:rsidR="00DD34F5" w:rsidRDefault="00DD34F5" w:rsidP="00DD34F5">
      <w:pPr>
        <w:rPr>
          <w:b/>
          <w:sz w:val="32"/>
          <w:szCs w:val="32"/>
          <w:lang w:val="en-US"/>
        </w:rPr>
      </w:pPr>
    </w:p>
    <w:p w14:paraId="6B5E01C6" w14:textId="107701B8" w:rsidR="00DD34F5" w:rsidRDefault="00DD34F5" w:rsidP="00DD34F5">
      <w:pPr>
        <w:rPr>
          <w:b/>
          <w:sz w:val="32"/>
          <w:szCs w:val="32"/>
          <w:lang w:val="en-US"/>
        </w:rPr>
      </w:pPr>
      <w:r>
        <w:rPr>
          <w:i/>
          <w:noProof/>
          <w:sz w:val="32"/>
          <w:szCs w:val="32"/>
          <w:lang w:eastAsia="en-CA"/>
        </w:rPr>
        <w:drawing>
          <wp:inline distT="0" distB="0" distL="0" distR="0" wp14:anchorId="40899BD4" wp14:editId="0FCCE606">
            <wp:extent cx="5913120" cy="2732405"/>
            <wp:effectExtent l="0" t="0" r="5080" b="0"/>
            <wp:docPr id="12" name="Picture 12" descr="Person writing in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erson writing in notebook"/>
                    <pic:cNvPicPr/>
                  </pic:nvPicPr>
                  <pic:blipFill rotWithShape="1">
                    <a:blip r:embed="rId23" cstate="print">
                      <a:extLst>
                        <a:ext uri="{28A0092B-C50C-407E-A947-70E740481C1C}">
                          <a14:useLocalDpi xmlns:a14="http://schemas.microsoft.com/office/drawing/2010/main" val="0"/>
                        </a:ext>
                      </a:extLst>
                    </a:blip>
                    <a:srcRect t="5615" r="6103" b="38446"/>
                    <a:stretch/>
                  </pic:blipFill>
                  <pic:spPr bwMode="auto">
                    <a:xfrm>
                      <a:off x="0" y="0"/>
                      <a:ext cx="5959509" cy="2753841"/>
                    </a:xfrm>
                    <a:prstGeom prst="rect">
                      <a:avLst/>
                    </a:prstGeom>
                    <a:ln>
                      <a:noFill/>
                    </a:ln>
                    <a:extLst>
                      <a:ext uri="{53640926-AAD7-44D8-BBD7-CCE9431645EC}">
                        <a14:shadowObscured xmlns:a14="http://schemas.microsoft.com/office/drawing/2010/main"/>
                      </a:ext>
                    </a:extLst>
                  </pic:spPr>
                </pic:pic>
              </a:graphicData>
            </a:graphic>
          </wp:inline>
        </w:drawing>
      </w:r>
    </w:p>
    <w:p w14:paraId="045E5A7C" w14:textId="280B867D" w:rsidR="41998075" w:rsidRDefault="41998075" w:rsidP="41998075">
      <w:pPr>
        <w:rPr>
          <w:sz w:val="32"/>
          <w:szCs w:val="32"/>
        </w:rPr>
      </w:pPr>
      <w:r w:rsidRPr="31F05C02">
        <w:rPr>
          <w:sz w:val="28"/>
          <w:szCs w:val="28"/>
        </w:rPr>
        <w:t>Some examples of professional development that may fuel your thinking and</w:t>
      </w:r>
      <w:r w:rsidR="00375390">
        <w:rPr>
          <w:sz w:val="28"/>
          <w:szCs w:val="28"/>
        </w:rPr>
        <w:t>/</w:t>
      </w:r>
      <w:r w:rsidRPr="31F05C02">
        <w:rPr>
          <w:sz w:val="28"/>
          <w:szCs w:val="28"/>
        </w:rPr>
        <w:t xml:space="preserve">or practice and lead to educational leadership activities, are as follows:  </w:t>
      </w:r>
      <w:r>
        <w:br/>
      </w:r>
      <w:r w:rsidRPr="31F05C02">
        <w:rPr>
          <w:sz w:val="28"/>
          <w:szCs w:val="28"/>
        </w:rPr>
        <w:t xml:space="preserve"> </w:t>
      </w:r>
    </w:p>
    <w:p w14:paraId="75E7A878" w14:textId="40395D54" w:rsidR="41998075" w:rsidRDefault="41998075" w:rsidP="41998075">
      <w:pPr>
        <w:pStyle w:val="ListParagraph"/>
        <w:numPr>
          <w:ilvl w:val="0"/>
          <w:numId w:val="1"/>
        </w:numPr>
        <w:rPr>
          <w:sz w:val="28"/>
          <w:szCs w:val="28"/>
        </w:rPr>
      </w:pPr>
      <w:r w:rsidRPr="31F05C02">
        <w:rPr>
          <w:sz w:val="28"/>
          <w:szCs w:val="28"/>
        </w:rPr>
        <w:t xml:space="preserve">Workshops, </w:t>
      </w:r>
      <w:proofErr w:type="gramStart"/>
      <w:r w:rsidRPr="31F05C02">
        <w:rPr>
          <w:sz w:val="28"/>
          <w:szCs w:val="28"/>
        </w:rPr>
        <w:t>courses</w:t>
      </w:r>
      <w:proofErr w:type="gramEnd"/>
      <w:r w:rsidRPr="31F05C02">
        <w:rPr>
          <w:sz w:val="28"/>
          <w:szCs w:val="28"/>
        </w:rPr>
        <w:t xml:space="preserve"> or trainings </w:t>
      </w:r>
      <w:r w:rsidR="68CF2B4B" w:rsidRPr="31F05C02">
        <w:rPr>
          <w:sz w:val="28"/>
          <w:szCs w:val="28"/>
        </w:rPr>
        <w:t>related to teaching</w:t>
      </w:r>
    </w:p>
    <w:p w14:paraId="6FB1A2EE" w14:textId="0E8D2BCA" w:rsidR="41998075" w:rsidRDefault="41998075" w:rsidP="41998075">
      <w:pPr>
        <w:pStyle w:val="ListParagraph"/>
        <w:numPr>
          <w:ilvl w:val="0"/>
          <w:numId w:val="1"/>
        </w:numPr>
        <w:rPr>
          <w:sz w:val="28"/>
          <w:szCs w:val="28"/>
        </w:rPr>
      </w:pPr>
      <w:r w:rsidRPr="31F05C02">
        <w:rPr>
          <w:sz w:val="28"/>
          <w:szCs w:val="28"/>
        </w:rPr>
        <w:t xml:space="preserve">Conferences, symposia </w:t>
      </w:r>
      <w:r w:rsidR="3F136D58" w:rsidRPr="31F05C02">
        <w:rPr>
          <w:sz w:val="28"/>
          <w:szCs w:val="28"/>
        </w:rPr>
        <w:t>related to teaching</w:t>
      </w:r>
    </w:p>
    <w:p w14:paraId="78EE0A13" w14:textId="46907A9D" w:rsidR="41998075" w:rsidRDefault="41998075" w:rsidP="41998075">
      <w:pPr>
        <w:pStyle w:val="ListParagraph"/>
        <w:numPr>
          <w:ilvl w:val="0"/>
          <w:numId w:val="1"/>
        </w:numPr>
        <w:rPr>
          <w:sz w:val="28"/>
          <w:szCs w:val="28"/>
        </w:rPr>
      </w:pPr>
      <w:r w:rsidRPr="41998075">
        <w:rPr>
          <w:sz w:val="28"/>
          <w:szCs w:val="28"/>
        </w:rPr>
        <w:t xml:space="preserve">Reading and review of teaching and learning scholarship </w:t>
      </w:r>
    </w:p>
    <w:p w14:paraId="56E46A9D" w14:textId="44040C9E" w:rsidR="41998075" w:rsidRDefault="001202E8" w:rsidP="41998075">
      <w:pPr>
        <w:pStyle w:val="ListParagraph"/>
        <w:numPr>
          <w:ilvl w:val="0"/>
          <w:numId w:val="1"/>
        </w:numPr>
        <w:rPr>
          <w:sz w:val="28"/>
          <w:szCs w:val="28"/>
        </w:rPr>
      </w:pPr>
      <w:r>
        <w:rPr>
          <w:sz w:val="28"/>
          <w:szCs w:val="28"/>
        </w:rPr>
        <w:t>Inquiry</w:t>
      </w:r>
      <w:r w:rsidR="41998075" w:rsidRPr="41998075">
        <w:rPr>
          <w:sz w:val="28"/>
          <w:szCs w:val="28"/>
        </w:rPr>
        <w:t xml:space="preserve"> on teaching and learning </w:t>
      </w:r>
    </w:p>
    <w:p w14:paraId="2A944CB1" w14:textId="25301DB9" w:rsidR="41998075" w:rsidRDefault="41998075" w:rsidP="41998075">
      <w:pPr>
        <w:pStyle w:val="ListParagraph"/>
        <w:numPr>
          <w:ilvl w:val="0"/>
          <w:numId w:val="1"/>
        </w:numPr>
        <w:rPr>
          <w:sz w:val="28"/>
          <w:szCs w:val="28"/>
        </w:rPr>
      </w:pPr>
      <w:r w:rsidRPr="41998075">
        <w:rPr>
          <w:sz w:val="28"/>
          <w:szCs w:val="28"/>
        </w:rPr>
        <w:t xml:space="preserve">Mentoring (as both mentor and mentee) </w:t>
      </w:r>
    </w:p>
    <w:p w14:paraId="48EF125F" w14:textId="65275EA2" w:rsidR="41998075" w:rsidRDefault="41998075" w:rsidP="41998075">
      <w:pPr>
        <w:pStyle w:val="ListParagraph"/>
        <w:numPr>
          <w:ilvl w:val="0"/>
          <w:numId w:val="1"/>
        </w:numPr>
        <w:rPr>
          <w:sz w:val="28"/>
          <w:szCs w:val="28"/>
        </w:rPr>
      </w:pPr>
      <w:r w:rsidRPr="41998075">
        <w:rPr>
          <w:sz w:val="28"/>
          <w:szCs w:val="28"/>
        </w:rPr>
        <w:t xml:space="preserve">Observing peers’ teaching (within and outside your field) </w:t>
      </w:r>
    </w:p>
    <w:p w14:paraId="07029312" w14:textId="09BD83FB" w:rsidR="41998075" w:rsidRDefault="41998075" w:rsidP="41998075">
      <w:pPr>
        <w:pStyle w:val="ListParagraph"/>
        <w:numPr>
          <w:ilvl w:val="0"/>
          <w:numId w:val="1"/>
        </w:numPr>
        <w:rPr>
          <w:sz w:val="28"/>
          <w:szCs w:val="28"/>
        </w:rPr>
      </w:pPr>
      <w:r w:rsidRPr="41998075">
        <w:rPr>
          <w:sz w:val="28"/>
          <w:szCs w:val="28"/>
        </w:rPr>
        <w:t xml:space="preserve">Communities of Practice, reading groups, brown bag lunch series </w:t>
      </w:r>
    </w:p>
    <w:p w14:paraId="380FB2FA" w14:textId="17CD1E6C" w:rsidR="41998075" w:rsidRDefault="41998075" w:rsidP="41998075">
      <w:pPr>
        <w:pStyle w:val="ListParagraph"/>
        <w:numPr>
          <w:ilvl w:val="0"/>
          <w:numId w:val="1"/>
        </w:numPr>
        <w:rPr>
          <w:sz w:val="28"/>
          <w:szCs w:val="28"/>
        </w:rPr>
      </w:pPr>
      <w:r w:rsidRPr="41998075">
        <w:rPr>
          <w:sz w:val="28"/>
          <w:szCs w:val="28"/>
        </w:rPr>
        <w:t xml:space="preserve">Support or services offered through teaching and learning centres </w:t>
      </w:r>
      <w:r>
        <w:br/>
      </w:r>
      <w:r w:rsidRPr="41998075">
        <w:rPr>
          <w:sz w:val="28"/>
          <w:szCs w:val="28"/>
        </w:rPr>
        <w:t xml:space="preserve"> </w:t>
      </w:r>
    </w:p>
    <w:p w14:paraId="20091E69" w14:textId="2D016133" w:rsidR="41998075" w:rsidRDefault="298F108D" w:rsidP="31F05C02">
      <w:pPr>
        <w:spacing w:after="160" w:line="259" w:lineRule="auto"/>
        <w:rPr>
          <w:sz w:val="28"/>
          <w:szCs w:val="28"/>
        </w:rPr>
      </w:pPr>
      <w:r w:rsidRPr="31F05C02">
        <w:rPr>
          <w:sz w:val="28"/>
          <w:szCs w:val="28"/>
        </w:rPr>
        <w:t>When</w:t>
      </w:r>
      <w:r w:rsidR="1F8B6C5D" w:rsidRPr="31F05C02">
        <w:rPr>
          <w:sz w:val="28"/>
          <w:szCs w:val="28"/>
        </w:rPr>
        <w:t>/if</w:t>
      </w:r>
      <w:r w:rsidRPr="31F05C02">
        <w:rPr>
          <w:sz w:val="28"/>
          <w:szCs w:val="28"/>
        </w:rPr>
        <w:t xml:space="preserve"> reporting on</w:t>
      </w:r>
      <w:r w:rsidR="387BA0C0" w:rsidRPr="31F05C02">
        <w:rPr>
          <w:sz w:val="28"/>
          <w:szCs w:val="28"/>
        </w:rPr>
        <w:t xml:space="preserve"> </w:t>
      </w:r>
      <w:r w:rsidR="41998075" w:rsidRPr="31F05C02">
        <w:rPr>
          <w:sz w:val="28"/>
          <w:szCs w:val="28"/>
        </w:rPr>
        <w:t>these activities</w:t>
      </w:r>
      <w:r w:rsidR="387CDD1B" w:rsidRPr="31F05C02">
        <w:rPr>
          <w:sz w:val="28"/>
          <w:szCs w:val="28"/>
        </w:rPr>
        <w:t>, for example</w:t>
      </w:r>
      <w:r w:rsidR="41998075" w:rsidRPr="31F05C02">
        <w:rPr>
          <w:sz w:val="28"/>
          <w:szCs w:val="28"/>
        </w:rPr>
        <w:t xml:space="preserve"> in your </w:t>
      </w:r>
      <w:r w:rsidR="2015B1ED" w:rsidRPr="31F05C02">
        <w:rPr>
          <w:sz w:val="28"/>
          <w:szCs w:val="28"/>
        </w:rPr>
        <w:t xml:space="preserve">teaching </w:t>
      </w:r>
      <w:r w:rsidR="41998075" w:rsidRPr="31F05C02">
        <w:rPr>
          <w:sz w:val="28"/>
          <w:szCs w:val="28"/>
        </w:rPr>
        <w:t>dossier, it is recommended to also highlight what you have learned through these activities, and how you have applied this learning to enhancing your own teaching or the teaching of others.</w:t>
      </w:r>
    </w:p>
    <w:p w14:paraId="0793AA4C" w14:textId="3E6548A6" w:rsidR="41998075" w:rsidRDefault="41998075" w:rsidP="41998075">
      <w:pPr>
        <w:rPr>
          <w:i/>
          <w:iCs/>
          <w:sz w:val="32"/>
          <w:szCs w:val="32"/>
          <w:lang w:val="en-US"/>
        </w:rPr>
      </w:pPr>
    </w:p>
    <w:p w14:paraId="6138902F" w14:textId="49B79DB9" w:rsidR="00DD34F5" w:rsidRDefault="00DD34F5" w:rsidP="00B100DD"/>
    <w:p w14:paraId="700003E3" w14:textId="77777777" w:rsidR="00DD34F5" w:rsidRDefault="00DD34F5" w:rsidP="00B100DD"/>
    <w:p w14:paraId="25935ADE" w14:textId="1C54D1DA" w:rsidR="00DD34F5" w:rsidRDefault="00DD34F5" w:rsidP="00B100DD"/>
    <w:p w14:paraId="3FE75CA9" w14:textId="500CD1F2" w:rsidR="41998075" w:rsidRDefault="41998075">
      <w:r>
        <w:br w:type="page"/>
      </w:r>
    </w:p>
    <w:p w14:paraId="3F75EB40" w14:textId="6DC38B63" w:rsidR="00DD34F5" w:rsidRPr="00B3474B" w:rsidRDefault="41998075" w:rsidP="009C2173">
      <w:pPr>
        <w:pStyle w:val="Heading1"/>
      </w:pPr>
      <w:bookmarkStart w:id="5" w:name="_APPENDIX_E_-"/>
      <w:bookmarkEnd w:id="5"/>
      <w:r w:rsidRPr="00B3474B">
        <w:lastRenderedPageBreak/>
        <w:t xml:space="preserve">APPENDIX </w:t>
      </w:r>
      <w:r w:rsidR="00B3474B">
        <w:t>E</w:t>
      </w:r>
      <w:r w:rsidRPr="00B3474B">
        <w:t xml:space="preserve"> - </w:t>
      </w:r>
      <w:r w:rsidRPr="00DC6843">
        <w:rPr>
          <w:b w:val="0"/>
          <w:bCs w:val="0"/>
        </w:rPr>
        <w:t>Educational Leadership Mapping Tool</w:t>
      </w:r>
      <w:r w:rsidRPr="00B3474B">
        <w:t xml:space="preserve">  </w:t>
      </w:r>
    </w:p>
    <w:p w14:paraId="6AAB8FFF" w14:textId="6E77056A" w:rsidR="00DD34F5" w:rsidRDefault="00DD34F5" w:rsidP="00B100DD"/>
    <w:p w14:paraId="6CA7B99F" w14:textId="4EE3E723" w:rsidR="41998075" w:rsidRDefault="41998075" w:rsidP="41998075">
      <w:pPr>
        <w:spacing w:after="160" w:line="259" w:lineRule="auto"/>
        <w:rPr>
          <w:sz w:val="28"/>
          <w:szCs w:val="28"/>
        </w:rPr>
      </w:pPr>
      <w:r w:rsidRPr="41998075">
        <w:rPr>
          <w:rFonts w:ascii="Calibri" w:eastAsia="Calibri" w:hAnsi="Calibri" w:cs="Calibri"/>
          <w:sz w:val="28"/>
          <w:szCs w:val="28"/>
          <w:lang w:val="en-US"/>
        </w:rPr>
        <w:t>T</w:t>
      </w:r>
      <w:r w:rsidRPr="41998075">
        <w:rPr>
          <w:sz w:val="28"/>
          <w:szCs w:val="28"/>
          <w:lang w:val="en-US"/>
        </w:rPr>
        <w:t xml:space="preserve">he University of British Columbia has created an </w:t>
      </w:r>
      <w:hyperlink r:id="rId24">
        <w:r w:rsidRPr="41998075">
          <w:rPr>
            <w:sz w:val="28"/>
            <w:szCs w:val="28"/>
            <w:lang w:val="en-US"/>
          </w:rPr>
          <w:t>Educational Leadership Mapping (ELM</w:t>
        </w:r>
      </w:hyperlink>
      <w:r w:rsidRPr="41998075">
        <w:rPr>
          <w:sz w:val="28"/>
          <w:szCs w:val="28"/>
          <w:lang w:val="en-US"/>
        </w:rPr>
        <w:t xml:space="preserve">) tool, which provides faculty members with a framework by which to organize and plan educational leadership activities. While the map (pictured below, with definitions following) aligns specifically with UBC teaching and learning priorities and requirements, it nonetheless provides examples that can be useful to organize your thinking. </w:t>
      </w:r>
    </w:p>
    <w:p w14:paraId="3C484E2A" w14:textId="60D4DE02" w:rsidR="41998075" w:rsidRDefault="41998075" w:rsidP="41998075">
      <w:pPr>
        <w:spacing w:after="160" w:line="259" w:lineRule="auto"/>
        <w:rPr>
          <w:rFonts w:ascii="Calibri" w:eastAsia="Calibri" w:hAnsi="Calibri" w:cs="Calibri"/>
          <w:sz w:val="24"/>
        </w:rPr>
      </w:pPr>
    </w:p>
    <w:p w14:paraId="42539BFD" w14:textId="68F00068" w:rsidR="41998075" w:rsidRDefault="41998075" w:rsidP="41998075">
      <w:pPr>
        <w:spacing w:after="160" w:line="259" w:lineRule="auto"/>
      </w:pPr>
      <w:r>
        <w:rPr>
          <w:noProof/>
        </w:rPr>
        <w:drawing>
          <wp:inline distT="0" distB="0" distL="0" distR="0" wp14:anchorId="3F99CB59" wp14:editId="40A395D5">
            <wp:extent cx="5791202" cy="4343400"/>
            <wp:effectExtent l="0" t="0" r="0" b="0"/>
            <wp:docPr id="206802323" name="Picture 1839326387" descr="Educational Leadership Mapping tool showing Forms of Enactment on the Y axis (Leader, Manager, Practioner) and Dimensions of Teaching on the X axis (Activities to facilitate and support learning, Course/program design, Scholarly reflection, and Scholarship and public disse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02323" name="Picture 1839326387" descr="Educational Leadership Mapping tool showing Forms of Enactment on the Y axis (Leader, Manager, Practioner) and Dimensions of Teaching on the X axis (Activities to facilitate and support learning, Course/program design, Scholarly reflection, and Scholarship and public dissemination)"/>
                    <pic:cNvPicPr/>
                  </pic:nvPicPr>
                  <pic:blipFill>
                    <a:blip r:embed="rId25">
                      <a:extLst>
                        <a:ext uri="{28A0092B-C50C-407E-A947-70E740481C1C}">
                          <a14:useLocalDpi xmlns:a14="http://schemas.microsoft.com/office/drawing/2010/main" val="0"/>
                        </a:ext>
                      </a:extLst>
                    </a:blip>
                    <a:stretch>
                      <a:fillRect/>
                    </a:stretch>
                  </pic:blipFill>
                  <pic:spPr>
                    <a:xfrm>
                      <a:off x="0" y="0"/>
                      <a:ext cx="5791202" cy="4343400"/>
                    </a:xfrm>
                    <a:prstGeom prst="rect">
                      <a:avLst/>
                    </a:prstGeom>
                  </pic:spPr>
                </pic:pic>
              </a:graphicData>
            </a:graphic>
          </wp:inline>
        </w:drawing>
      </w:r>
    </w:p>
    <w:p w14:paraId="17B2E93F" w14:textId="7416063A" w:rsidR="41998075" w:rsidRDefault="41998075" w:rsidP="41998075">
      <w:pPr>
        <w:spacing w:after="160" w:line="259" w:lineRule="auto"/>
        <w:rPr>
          <w:rFonts w:ascii="Calibri" w:eastAsia="Calibri" w:hAnsi="Calibri" w:cs="Calibri"/>
          <w:sz w:val="24"/>
        </w:rPr>
      </w:pPr>
      <w:r w:rsidRPr="41998075">
        <w:rPr>
          <w:rFonts w:ascii="Calibri" w:eastAsia="Calibri" w:hAnsi="Calibri" w:cs="Calibri"/>
          <w:sz w:val="24"/>
          <w:lang w:val="en-US"/>
        </w:rPr>
        <w:t xml:space="preserve"> </w:t>
      </w:r>
      <w:hyperlink r:id="rId26">
        <w:r w:rsidRPr="41998075">
          <w:rPr>
            <w:rStyle w:val="Hyperlink"/>
            <w:rFonts w:ascii="Calibri" w:eastAsia="Calibri" w:hAnsi="Calibri" w:cs="Calibri"/>
            <w:sz w:val="24"/>
            <w:lang w:val="en-US"/>
          </w:rPr>
          <w:t>https://ctlt.ubc.ca/programs/all-our-programs/teaching-and-educational-leadership/an-educational-leadership-mapping-elm-tool-for-teaching-and-educational-leadership/</w:t>
        </w:r>
      </w:hyperlink>
    </w:p>
    <w:p w14:paraId="0AE6936A" w14:textId="3647CD29" w:rsidR="41998075" w:rsidRDefault="41998075" w:rsidP="41998075">
      <w:pPr>
        <w:spacing w:after="160" w:line="259" w:lineRule="auto"/>
        <w:rPr>
          <w:rFonts w:ascii="Calibri" w:eastAsia="Calibri" w:hAnsi="Calibri" w:cs="Calibri"/>
          <w:szCs w:val="22"/>
        </w:rPr>
      </w:pPr>
      <w:r w:rsidRPr="41998075">
        <w:rPr>
          <w:rFonts w:ascii="Calibri" w:eastAsia="Calibri" w:hAnsi="Calibri" w:cs="Calibri"/>
          <w:szCs w:val="22"/>
          <w:lang w:val="en-US"/>
        </w:rPr>
        <w:t xml:space="preserve"> </w:t>
      </w:r>
    </w:p>
    <w:p w14:paraId="2E13C5B6" w14:textId="781D16A9" w:rsidR="41998075" w:rsidRDefault="41998075">
      <w:r>
        <w:br w:type="page"/>
      </w:r>
    </w:p>
    <w:p w14:paraId="17DAFB5F" w14:textId="62C13FFF" w:rsidR="41998075" w:rsidRDefault="41998075" w:rsidP="41998075">
      <w:pPr>
        <w:spacing w:after="160" w:line="259" w:lineRule="auto"/>
        <w:rPr>
          <w:rFonts w:ascii="Calibri" w:eastAsia="Calibri" w:hAnsi="Calibri" w:cs="Calibri"/>
          <w:szCs w:val="22"/>
          <w:lang w:val="en-US"/>
        </w:rPr>
      </w:pPr>
    </w:p>
    <w:tbl>
      <w:tblPr>
        <w:tblStyle w:val="TableGrid"/>
        <w:tblW w:w="0" w:type="auto"/>
        <w:tblLayout w:type="fixed"/>
        <w:tblLook w:val="04A0" w:firstRow="1" w:lastRow="0" w:firstColumn="1" w:lastColumn="0" w:noHBand="0" w:noVBand="1"/>
      </w:tblPr>
      <w:tblGrid>
        <w:gridCol w:w="9360"/>
      </w:tblGrid>
      <w:tr w:rsidR="41998075" w14:paraId="2BEB87E7" w14:textId="77777777" w:rsidTr="41998075">
        <w:tc>
          <w:tcPr>
            <w:tcW w:w="9360" w:type="dxa"/>
          </w:tcPr>
          <w:p w14:paraId="4365C7AA" w14:textId="1AC3AF52" w:rsidR="41998075" w:rsidRDefault="41998075" w:rsidP="41998075">
            <w:pPr>
              <w:spacing w:line="259" w:lineRule="auto"/>
              <w:rPr>
                <w:rFonts w:ascii="Calibri" w:eastAsia="Calibri" w:hAnsi="Calibri" w:cs="Calibri"/>
                <w:sz w:val="24"/>
              </w:rPr>
            </w:pPr>
            <w:r w:rsidRPr="41998075">
              <w:rPr>
                <w:rFonts w:ascii="Calibri" w:eastAsia="Calibri" w:hAnsi="Calibri" w:cs="Calibri"/>
                <w:b/>
                <w:bCs/>
                <w:color w:val="00295C"/>
                <w:sz w:val="24"/>
                <w:lang w:val="en-US"/>
              </w:rPr>
              <w:t>Dimensions of teaching – activities of an educator</w:t>
            </w:r>
          </w:p>
        </w:tc>
      </w:tr>
      <w:tr w:rsidR="41998075" w14:paraId="56B9DA6C" w14:textId="77777777" w:rsidTr="41998075">
        <w:tc>
          <w:tcPr>
            <w:tcW w:w="9360" w:type="dxa"/>
          </w:tcPr>
          <w:p w14:paraId="39A57F76" w14:textId="2D4D3734" w:rsidR="41998075" w:rsidRDefault="41998075" w:rsidP="41998075">
            <w:pPr>
              <w:spacing w:line="259" w:lineRule="auto"/>
              <w:ind w:left="360" w:hanging="360"/>
              <w:rPr>
                <w:rFonts w:ascii="Calibri" w:eastAsia="Calibri" w:hAnsi="Calibri" w:cs="Calibri"/>
                <w:sz w:val="24"/>
              </w:rPr>
            </w:pPr>
            <w:r w:rsidRPr="41998075">
              <w:rPr>
                <w:rFonts w:ascii="Calibri" w:eastAsia="Calibri" w:hAnsi="Calibri" w:cs="Calibri"/>
                <w:sz w:val="24"/>
                <w:lang w:val="en-US"/>
              </w:rPr>
              <w:t>1.</w:t>
            </w:r>
            <w:r w:rsidRPr="41998075">
              <w:rPr>
                <w:rFonts w:ascii="Times New Roman" w:hAnsi="Times New Roman" w:cs="Times New Roman"/>
                <w:sz w:val="24"/>
                <w:lang w:val="en-US"/>
              </w:rPr>
              <w:t xml:space="preserve">       </w:t>
            </w:r>
            <w:r w:rsidRPr="41998075">
              <w:rPr>
                <w:rFonts w:ascii="Calibri" w:eastAsia="Calibri" w:hAnsi="Calibri" w:cs="Calibri"/>
                <w:b/>
                <w:bCs/>
                <w:sz w:val="24"/>
                <w:lang w:val="en-US"/>
              </w:rPr>
              <w:t>Delivery</w:t>
            </w:r>
            <w:r w:rsidRPr="41998075">
              <w:rPr>
                <w:rFonts w:ascii="Calibri" w:eastAsia="Calibri" w:hAnsi="Calibri" w:cs="Calibri"/>
                <w:sz w:val="24"/>
                <w:lang w:val="en-US"/>
              </w:rPr>
              <w:t>. This refers to the broad range of activities that support and facilitate learning, including the time spent interacting with students in class, out of class, in office hours, seminars etc. The key feature is that activities that fall within this dimension are directly observable by students.</w:t>
            </w:r>
          </w:p>
        </w:tc>
      </w:tr>
      <w:tr w:rsidR="41998075" w14:paraId="4821766B" w14:textId="77777777" w:rsidTr="41998075">
        <w:tc>
          <w:tcPr>
            <w:tcW w:w="9360" w:type="dxa"/>
          </w:tcPr>
          <w:p w14:paraId="1881784E" w14:textId="30A978B4" w:rsidR="41998075" w:rsidRDefault="41998075" w:rsidP="41998075">
            <w:pPr>
              <w:spacing w:line="259" w:lineRule="auto"/>
              <w:ind w:left="360" w:hanging="360"/>
              <w:rPr>
                <w:rFonts w:ascii="Calibri" w:eastAsia="Calibri" w:hAnsi="Calibri" w:cs="Calibri"/>
                <w:sz w:val="24"/>
              </w:rPr>
            </w:pPr>
            <w:r w:rsidRPr="41998075">
              <w:rPr>
                <w:rFonts w:ascii="Calibri" w:eastAsia="Calibri" w:hAnsi="Calibri" w:cs="Calibri"/>
                <w:sz w:val="24"/>
                <w:lang w:val="en-US"/>
              </w:rPr>
              <w:t>2.</w:t>
            </w:r>
            <w:r w:rsidRPr="41998075">
              <w:rPr>
                <w:rFonts w:ascii="Times New Roman" w:hAnsi="Times New Roman" w:cs="Times New Roman"/>
                <w:sz w:val="24"/>
                <w:lang w:val="en-US"/>
              </w:rPr>
              <w:t xml:space="preserve">       </w:t>
            </w:r>
            <w:r w:rsidRPr="41998075">
              <w:rPr>
                <w:rFonts w:ascii="Calibri" w:eastAsia="Calibri" w:hAnsi="Calibri" w:cs="Calibri"/>
                <w:b/>
                <w:bCs/>
                <w:sz w:val="24"/>
                <w:lang w:val="en-US"/>
              </w:rPr>
              <w:t>Design</w:t>
            </w:r>
            <w:r w:rsidRPr="41998075">
              <w:rPr>
                <w:rFonts w:ascii="Calibri" w:eastAsia="Calibri" w:hAnsi="Calibri" w:cs="Calibri"/>
                <w:sz w:val="24"/>
                <w:lang w:val="en-US"/>
              </w:rPr>
              <w:t xml:space="preserve">. The design and development of opportunities for learning: Development and design of modules, courses, </w:t>
            </w:r>
            <w:proofErr w:type="gramStart"/>
            <w:r w:rsidRPr="41998075">
              <w:rPr>
                <w:rFonts w:ascii="Calibri" w:eastAsia="Calibri" w:hAnsi="Calibri" w:cs="Calibri"/>
                <w:sz w:val="24"/>
                <w:lang w:val="en-US"/>
              </w:rPr>
              <w:t>program</w:t>
            </w:r>
            <w:proofErr w:type="gramEnd"/>
            <w:r w:rsidRPr="41998075">
              <w:rPr>
                <w:rFonts w:ascii="Calibri" w:eastAsia="Calibri" w:hAnsi="Calibri" w:cs="Calibri"/>
                <w:sz w:val="24"/>
                <w:lang w:val="en-US"/>
              </w:rPr>
              <w:t xml:space="preserve"> and curricula. </w:t>
            </w:r>
            <w:proofErr w:type="gramStart"/>
            <w:r w:rsidRPr="41998075">
              <w:rPr>
                <w:rFonts w:ascii="Calibri" w:eastAsia="Calibri" w:hAnsi="Calibri" w:cs="Calibri"/>
                <w:sz w:val="24"/>
                <w:lang w:val="en-US"/>
              </w:rPr>
              <w:t>Generally</w:t>
            </w:r>
            <w:proofErr w:type="gramEnd"/>
            <w:r w:rsidRPr="41998075">
              <w:rPr>
                <w:rFonts w:ascii="Calibri" w:eastAsia="Calibri" w:hAnsi="Calibri" w:cs="Calibri"/>
                <w:sz w:val="24"/>
                <w:lang w:val="en-US"/>
              </w:rPr>
              <w:t xml:space="preserve"> not observable directly by students, but vital to the coherence of the educational offerings they receive.</w:t>
            </w:r>
          </w:p>
        </w:tc>
      </w:tr>
      <w:tr w:rsidR="41998075" w14:paraId="0013523E" w14:textId="77777777" w:rsidTr="41998075">
        <w:tc>
          <w:tcPr>
            <w:tcW w:w="9360" w:type="dxa"/>
          </w:tcPr>
          <w:p w14:paraId="5D22154D" w14:textId="18D4752B" w:rsidR="41998075" w:rsidRDefault="41998075" w:rsidP="41998075">
            <w:pPr>
              <w:spacing w:line="259" w:lineRule="auto"/>
              <w:ind w:left="360" w:hanging="360"/>
              <w:rPr>
                <w:rFonts w:ascii="Calibri" w:eastAsia="Calibri" w:hAnsi="Calibri" w:cs="Calibri"/>
                <w:sz w:val="24"/>
              </w:rPr>
            </w:pPr>
            <w:r w:rsidRPr="41998075">
              <w:rPr>
                <w:rFonts w:ascii="Calibri" w:eastAsia="Calibri" w:hAnsi="Calibri" w:cs="Calibri"/>
                <w:sz w:val="24"/>
                <w:lang w:val="en-US"/>
              </w:rPr>
              <w:t>3.</w:t>
            </w:r>
            <w:r w:rsidRPr="41998075">
              <w:rPr>
                <w:rFonts w:ascii="Times New Roman" w:hAnsi="Times New Roman" w:cs="Times New Roman"/>
                <w:sz w:val="24"/>
                <w:lang w:val="en-US"/>
              </w:rPr>
              <w:t xml:space="preserve">       </w:t>
            </w:r>
            <w:r w:rsidRPr="41998075">
              <w:rPr>
                <w:rFonts w:ascii="Calibri" w:eastAsia="Calibri" w:hAnsi="Calibri" w:cs="Calibri"/>
                <w:b/>
                <w:bCs/>
                <w:sz w:val="24"/>
                <w:lang w:val="en-US"/>
              </w:rPr>
              <w:t>Development</w:t>
            </w:r>
            <w:r w:rsidRPr="41998075">
              <w:rPr>
                <w:rFonts w:ascii="Calibri" w:eastAsia="Calibri" w:hAnsi="Calibri" w:cs="Calibri"/>
                <w:sz w:val="24"/>
                <w:lang w:val="en-US"/>
              </w:rPr>
              <w:t>. The personal and professional growth from engaging in a process of reflective and scholarly teaching. This is part of an on-going process by which we understand, reflect on, and modify our approaches or attitudes to teaching based on interactions with colleagues, collaboration with other experts, from experience and reflection and from staying current with our disciplinary practices.</w:t>
            </w:r>
          </w:p>
        </w:tc>
      </w:tr>
      <w:tr w:rsidR="41998075" w14:paraId="0E91FD8E" w14:textId="77777777" w:rsidTr="41998075">
        <w:tc>
          <w:tcPr>
            <w:tcW w:w="9360" w:type="dxa"/>
          </w:tcPr>
          <w:p w14:paraId="700F0011" w14:textId="3C0D1AC3" w:rsidR="41998075" w:rsidRDefault="41998075" w:rsidP="41998075">
            <w:pPr>
              <w:spacing w:line="259" w:lineRule="auto"/>
              <w:ind w:left="360" w:hanging="360"/>
              <w:rPr>
                <w:rFonts w:ascii="Calibri" w:eastAsia="Calibri" w:hAnsi="Calibri" w:cs="Calibri"/>
                <w:sz w:val="24"/>
              </w:rPr>
            </w:pPr>
            <w:r w:rsidRPr="41998075">
              <w:rPr>
                <w:rFonts w:ascii="Calibri" w:eastAsia="Calibri" w:hAnsi="Calibri" w:cs="Calibri"/>
                <w:sz w:val="24"/>
                <w:lang w:val="en-US"/>
              </w:rPr>
              <w:t>4.</w:t>
            </w:r>
            <w:r w:rsidRPr="41998075">
              <w:rPr>
                <w:rFonts w:ascii="Times New Roman" w:hAnsi="Times New Roman" w:cs="Times New Roman"/>
                <w:sz w:val="24"/>
                <w:lang w:val="en-US"/>
              </w:rPr>
              <w:t xml:space="preserve">       </w:t>
            </w:r>
            <w:r w:rsidRPr="41998075">
              <w:rPr>
                <w:rFonts w:ascii="Calibri" w:eastAsia="Calibri" w:hAnsi="Calibri" w:cs="Calibri"/>
                <w:b/>
                <w:bCs/>
                <w:sz w:val="24"/>
                <w:lang w:val="en-US"/>
              </w:rPr>
              <w:t>Dissemination</w:t>
            </w:r>
            <w:r w:rsidRPr="41998075">
              <w:rPr>
                <w:rFonts w:ascii="Calibri" w:eastAsia="Calibri" w:hAnsi="Calibri" w:cs="Calibri"/>
                <w:sz w:val="24"/>
                <w:lang w:val="en-US"/>
              </w:rPr>
              <w:t xml:space="preserve">. The combined elements of scholarship and dissemination, making public the processes and outcomes of our reflective enquiry, experimentation and evaluation of teaching and learning innovations, </w:t>
            </w:r>
            <w:proofErr w:type="gramStart"/>
            <w:r w:rsidRPr="41998075">
              <w:rPr>
                <w:rFonts w:ascii="Calibri" w:eastAsia="Calibri" w:hAnsi="Calibri" w:cs="Calibri"/>
                <w:sz w:val="24"/>
                <w:lang w:val="en-US"/>
              </w:rPr>
              <w:t>activities</w:t>
            </w:r>
            <w:proofErr w:type="gramEnd"/>
            <w:r w:rsidRPr="41998075">
              <w:rPr>
                <w:rFonts w:ascii="Calibri" w:eastAsia="Calibri" w:hAnsi="Calibri" w:cs="Calibri"/>
                <w:sz w:val="24"/>
                <w:lang w:val="en-US"/>
              </w:rPr>
              <w:t xml:space="preserve"> and approaches.</w:t>
            </w:r>
          </w:p>
        </w:tc>
      </w:tr>
      <w:tr w:rsidR="41998075" w14:paraId="2804674D" w14:textId="77777777" w:rsidTr="41998075">
        <w:tc>
          <w:tcPr>
            <w:tcW w:w="9360" w:type="dxa"/>
          </w:tcPr>
          <w:p w14:paraId="4DDE1AA2" w14:textId="17E7E90F" w:rsidR="41998075" w:rsidRDefault="41998075" w:rsidP="41998075">
            <w:pPr>
              <w:spacing w:line="259" w:lineRule="auto"/>
              <w:rPr>
                <w:rFonts w:ascii="Calibri" w:eastAsia="Calibri" w:hAnsi="Calibri" w:cs="Calibri"/>
                <w:sz w:val="24"/>
              </w:rPr>
            </w:pPr>
            <w:r w:rsidRPr="41998075">
              <w:rPr>
                <w:rFonts w:ascii="Calibri" w:eastAsia="Calibri" w:hAnsi="Calibri" w:cs="Calibri"/>
                <w:b/>
                <w:bCs/>
                <w:color w:val="00295C"/>
                <w:sz w:val="24"/>
                <w:lang w:val="en-US"/>
              </w:rPr>
              <w:t>Forms of enactment – the ways in which these activities are expressed or realized, their locus</w:t>
            </w:r>
            <w:r w:rsidRPr="41998075">
              <w:rPr>
                <w:rFonts w:ascii="Calibri" w:eastAsia="Calibri" w:hAnsi="Calibri" w:cs="Calibri"/>
                <w:color w:val="00295C"/>
                <w:sz w:val="24"/>
                <w:lang w:val="en-US"/>
              </w:rPr>
              <w:t xml:space="preserve"> </w:t>
            </w:r>
          </w:p>
          <w:p w14:paraId="1FC46B82" w14:textId="12077F2D" w:rsidR="41998075" w:rsidRDefault="41998075" w:rsidP="41998075">
            <w:pPr>
              <w:spacing w:line="259" w:lineRule="auto"/>
              <w:rPr>
                <w:rFonts w:ascii="Calibri" w:eastAsia="Calibri" w:hAnsi="Calibri" w:cs="Calibri"/>
                <w:sz w:val="24"/>
              </w:rPr>
            </w:pPr>
            <w:r w:rsidRPr="41998075">
              <w:rPr>
                <w:rFonts w:ascii="Calibri" w:eastAsia="Calibri" w:hAnsi="Calibri" w:cs="Calibri"/>
                <w:i/>
                <w:iCs/>
                <w:color w:val="1F3864"/>
                <w:sz w:val="24"/>
                <w:lang w:val="en-US"/>
              </w:rPr>
              <w:t>The dimensions of teaching activity just described are realized in different ways and by both individuals and groups and have different points of impact. This axis separates these forms of enactment into three areas:</w:t>
            </w:r>
          </w:p>
        </w:tc>
      </w:tr>
      <w:tr w:rsidR="41998075" w14:paraId="3DFA9737" w14:textId="77777777" w:rsidTr="41998075">
        <w:tc>
          <w:tcPr>
            <w:tcW w:w="9360" w:type="dxa"/>
          </w:tcPr>
          <w:p w14:paraId="6CA97C63" w14:textId="56402980" w:rsidR="41998075" w:rsidRDefault="41998075" w:rsidP="41998075">
            <w:pPr>
              <w:spacing w:line="259" w:lineRule="auto"/>
              <w:ind w:left="360" w:hanging="360"/>
              <w:rPr>
                <w:rFonts w:ascii="Calibri" w:eastAsia="Calibri" w:hAnsi="Calibri" w:cs="Calibri"/>
                <w:sz w:val="24"/>
              </w:rPr>
            </w:pPr>
            <w:r w:rsidRPr="41998075">
              <w:rPr>
                <w:rFonts w:ascii="Calibri" w:eastAsia="Calibri" w:hAnsi="Calibri" w:cs="Calibri"/>
                <w:sz w:val="24"/>
                <w:lang w:val="en-US"/>
              </w:rPr>
              <w:t>1.</w:t>
            </w:r>
            <w:r w:rsidRPr="41998075">
              <w:rPr>
                <w:rFonts w:ascii="Times New Roman" w:hAnsi="Times New Roman" w:cs="Times New Roman"/>
                <w:sz w:val="24"/>
                <w:lang w:val="en-US"/>
              </w:rPr>
              <w:t xml:space="preserve">       </w:t>
            </w:r>
            <w:r w:rsidRPr="41998075">
              <w:rPr>
                <w:rFonts w:ascii="Calibri" w:eastAsia="Calibri" w:hAnsi="Calibri" w:cs="Calibri"/>
                <w:b/>
                <w:bCs/>
                <w:sz w:val="24"/>
                <w:lang w:val="en-US"/>
              </w:rPr>
              <w:t>Practice</w:t>
            </w:r>
            <w:r w:rsidRPr="41998075">
              <w:rPr>
                <w:rFonts w:ascii="Calibri" w:eastAsia="Calibri" w:hAnsi="Calibri" w:cs="Calibri"/>
                <w:sz w:val="24"/>
                <w:lang w:val="en-US"/>
              </w:rPr>
              <w:t>. The practice of teaching and learning: what is done as part of the work of the individual.</w:t>
            </w:r>
          </w:p>
        </w:tc>
      </w:tr>
      <w:tr w:rsidR="41998075" w14:paraId="5D8D7B91" w14:textId="77777777" w:rsidTr="41998075">
        <w:tc>
          <w:tcPr>
            <w:tcW w:w="9360" w:type="dxa"/>
          </w:tcPr>
          <w:p w14:paraId="35044CAF" w14:textId="625FBF5C" w:rsidR="41998075" w:rsidRDefault="41998075" w:rsidP="41998075">
            <w:pPr>
              <w:spacing w:line="259" w:lineRule="auto"/>
              <w:ind w:left="360" w:hanging="360"/>
              <w:rPr>
                <w:rFonts w:ascii="Calibri" w:eastAsia="Calibri" w:hAnsi="Calibri" w:cs="Calibri"/>
                <w:sz w:val="24"/>
              </w:rPr>
            </w:pPr>
            <w:r w:rsidRPr="41998075">
              <w:rPr>
                <w:rFonts w:ascii="Calibri" w:eastAsia="Calibri" w:hAnsi="Calibri" w:cs="Calibri"/>
                <w:sz w:val="24"/>
                <w:lang w:val="en-US"/>
              </w:rPr>
              <w:t>2.</w:t>
            </w:r>
            <w:r w:rsidRPr="41998075">
              <w:rPr>
                <w:rFonts w:ascii="Times New Roman" w:hAnsi="Times New Roman" w:cs="Times New Roman"/>
                <w:sz w:val="24"/>
                <w:lang w:val="en-US"/>
              </w:rPr>
              <w:t xml:space="preserve">       </w:t>
            </w:r>
            <w:r w:rsidRPr="41998075">
              <w:rPr>
                <w:rFonts w:ascii="Calibri" w:eastAsia="Calibri" w:hAnsi="Calibri" w:cs="Calibri"/>
                <w:b/>
                <w:bCs/>
                <w:sz w:val="24"/>
                <w:lang w:val="en-US"/>
              </w:rPr>
              <w:t>Management</w:t>
            </w:r>
            <w:r w:rsidRPr="41998075">
              <w:rPr>
                <w:rFonts w:ascii="Calibri" w:eastAsia="Calibri" w:hAnsi="Calibri" w:cs="Calibri"/>
                <w:sz w:val="24"/>
                <w:lang w:val="en-US"/>
              </w:rPr>
              <w:t xml:space="preserve">. The enabling of teaching and learning: the creation organizational conditions and execution of processes to support learning and teaching. There is a strong overlap with management and service contributions </w:t>
            </w:r>
            <w:proofErr w:type="gramStart"/>
            <w:r w:rsidRPr="41998075">
              <w:rPr>
                <w:rFonts w:ascii="Calibri" w:eastAsia="Calibri" w:hAnsi="Calibri" w:cs="Calibri"/>
                <w:sz w:val="24"/>
                <w:lang w:val="en-US"/>
              </w:rPr>
              <w:t>in the area of</w:t>
            </w:r>
            <w:proofErr w:type="gramEnd"/>
            <w:r w:rsidRPr="41998075">
              <w:rPr>
                <w:rFonts w:ascii="Calibri" w:eastAsia="Calibri" w:hAnsi="Calibri" w:cs="Calibri"/>
                <w:sz w:val="24"/>
                <w:lang w:val="en-US"/>
              </w:rPr>
              <w:t xml:space="preserve"> teaching (“doing things right”) and contributions to the work of a group, team or combined effort.</w:t>
            </w:r>
          </w:p>
        </w:tc>
      </w:tr>
      <w:tr w:rsidR="41998075" w14:paraId="1C144EF9" w14:textId="77777777" w:rsidTr="41998075">
        <w:tc>
          <w:tcPr>
            <w:tcW w:w="9360" w:type="dxa"/>
          </w:tcPr>
          <w:p w14:paraId="07E28477" w14:textId="57BC7E4C" w:rsidR="41998075" w:rsidRDefault="41998075" w:rsidP="41998075">
            <w:pPr>
              <w:spacing w:line="259" w:lineRule="auto"/>
              <w:ind w:left="360" w:hanging="360"/>
              <w:rPr>
                <w:rFonts w:ascii="Calibri" w:eastAsia="Calibri" w:hAnsi="Calibri" w:cs="Calibri"/>
                <w:sz w:val="24"/>
              </w:rPr>
            </w:pPr>
            <w:r w:rsidRPr="41998075">
              <w:rPr>
                <w:rFonts w:ascii="Calibri" w:eastAsia="Calibri" w:hAnsi="Calibri" w:cs="Calibri"/>
                <w:sz w:val="24"/>
                <w:lang w:val="en-US"/>
              </w:rPr>
              <w:t>3.</w:t>
            </w:r>
            <w:r w:rsidRPr="41998075">
              <w:rPr>
                <w:rFonts w:ascii="Times New Roman" w:hAnsi="Times New Roman" w:cs="Times New Roman"/>
                <w:sz w:val="24"/>
                <w:lang w:val="en-US"/>
              </w:rPr>
              <w:t xml:space="preserve">       </w:t>
            </w:r>
            <w:r w:rsidRPr="41998075">
              <w:rPr>
                <w:rFonts w:ascii="Calibri" w:eastAsia="Calibri" w:hAnsi="Calibri" w:cs="Calibri"/>
                <w:b/>
                <w:bCs/>
                <w:sz w:val="24"/>
                <w:lang w:val="en-US"/>
              </w:rPr>
              <w:t>Leadership</w:t>
            </w:r>
            <w:r w:rsidRPr="41998075">
              <w:rPr>
                <w:rFonts w:ascii="Calibri" w:eastAsia="Calibri" w:hAnsi="Calibri" w:cs="Calibri"/>
                <w:sz w:val="24"/>
                <w:lang w:val="en-US"/>
              </w:rPr>
              <w:t xml:space="preserve">. The leadership of teaching and learning: embedding notions of enhancement, </w:t>
            </w:r>
            <w:proofErr w:type="gramStart"/>
            <w:r w:rsidRPr="41998075">
              <w:rPr>
                <w:rFonts w:ascii="Calibri" w:eastAsia="Calibri" w:hAnsi="Calibri" w:cs="Calibri"/>
                <w:sz w:val="24"/>
                <w:lang w:val="en-US"/>
              </w:rPr>
              <w:t>innovation</w:t>
            </w:r>
            <w:proofErr w:type="gramEnd"/>
            <w:r w:rsidRPr="41998075">
              <w:rPr>
                <w:rFonts w:ascii="Calibri" w:eastAsia="Calibri" w:hAnsi="Calibri" w:cs="Calibri"/>
                <w:sz w:val="24"/>
                <w:lang w:val="en-US"/>
              </w:rPr>
              <w:t xml:space="preserve"> and change, with impact that extends beyond one’s own classroom. The activities undertaken to lead, influence and support others to innovate, enhance or change their practice or approach in any of these areas of teaching.</w:t>
            </w:r>
          </w:p>
        </w:tc>
      </w:tr>
    </w:tbl>
    <w:p w14:paraId="008B3FB1" w14:textId="4193F019" w:rsidR="41998075" w:rsidRDefault="41998075" w:rsidP="41998075">
      <w:pPr>
        <w:spacing w:after="160" w:line="259" w:lineRule="auto"/>
        <w:jc w:val="right"/>
        <w:rPr>
          <w:rFonts w:ascii="Calibri" w:eastAsia="Calibri" w:hAnsi="Calibri" w:cs="Calibri"/>
          <w:i/>
          <w:iCs/>
          <w:color w:val="445369"/>
          <w:sz w:val="16"/>
          <w:szCs w:val="16"/>
          <w:lang w:val="en-US"/>
        </w:rPr>
      </w:pPr>
      <w:r w:rsidRPr="41998075">
        <w:rPr>
          <w:rFonts w:ascii="Calibri" w:eastAsia="Calibri" w:hAnsi="Calibri" w:cs="Calibri"/>
          <w:i/>
          <w:iCs/>
          <w:color w:val="445369"/>
          <w:sz w:val="16"/>
          <w:szCs w:val="16"/>
          <w:lang w:val="en-US"/>
        </w:rPr>
        <w:t>- Excerpted from An Educational Leadership Mapping (ELM) tool for teaching and educational leadership, (n.d.), Vancouver: University of British Columbia.</w:t>
      </w:r>
    </w:p>
    <w:p w14:paraId="636EB8CF" w14:textId="29B4D337" w:rsidR="00375390" w:rsidRDefault="00375390" w:rsidP="41998075">
      <w:pPr>
        <w:spacing w:after="160" w:line="259" w:lineRule="auto"/>
        <w:jc w:val="right"/>
        <w:rPr>
          <w:rFonts w:ascii="Calibri" w:eastAsia="Calibri" w:hAnsi="Calibri" w:cs="Calibri"/>
          <w:i/>
          <w:iCs/>
          <w:color w:val="445369"/>
          <w:sz w:val="16"/>
          <w:szCs w:val="16"/>
          <w:lang w:val="en-US"/>
        </w:rPr>
      </w:pPr>
    </w:p>
    <w:p w14:paraId="19179BAE" w14:textId="39BC2C9E" w:rsidR="00375390" w:rsidRDefault="00375390" w:rsidP="41998075">
      <w:pPr>
        <w:spacing w:after="160" w:line="259" w:lineRule="auto"/>
        <w:jc w:val="right"/>
        <w:rPr>
          <w:rFonts w:ascii="Calibri" w:eastAsia="Calibri" w:hAnsi="Calibri" w:cs="Calibri"/>
          <w:i/>
          <w:iCs/>
          <w:color w:val="445369"/>
          <w:sz w:val="16"/>
          <w:szCs w:val="16"/>
          <w:lang w:val="en-US"/>
        </w:rPr>
      </w:pPr>
    </w:p>
    <w:p w14:paraId="03086B0A" w14:textId="74FF169A" w:rsidR="00375390" w:rsidRDefault="00375390" w:rsidP="41998075">
      <w:pPr>
        <w:spacing w:after="160" w:line="259" w:lineRule="auto"/>
        <w:jc w:val="right"/>
        <w:rPr>
          <w:rFonts w:ascii="Calibri" w:eastAsia="Calibri" w:hAnsi="Calibri" w:cs="Calibri"/>
          <w:i/>
          <w:iCs/>
          <w:color w:val="445369"/>
          <w:sz w:val="16"/>
          <w:szCs w:val="16"/>
          <w:lang w:val="en-US"/>
        </w:rPr>
      </w:pPr>
    </w:p>
    <w:p w14:paraId="79130615" w14:textId="69DD5960" w:rsidR="00375390" w:rsidRDefault="00375390" w:rsidP="41998075">
      <w:pPr>
        <w:spacing w:after="160" w:line="259" w:lineRule="auto"/>
        <w:jc w:val="right"/>
        <w:rPr>
          <w:rFonts w:ascii="Calibri" w:eastAsia="Calibri" w:hAnsi="Calibri" w:cs="Calibri"/>
          <w:i/>
          <w:iCs/>
          <w:color w:val="445369"/>
          <w:sz w:val="16"/>
          <w:szCs w:val="16"/>
          <w:lang w:val="en-US"/>
        </w:rPr>
      </w:pPr>
    </w:p>
    <w:p w14:paraId="6BBA9A8E" w14:textId="70C81BE4" w:rsidR="00375390" w:rsidRDefault="00375390" w:rsidP="41998075">
      <w:pPr>
        <w:spacing w:after="160" w:line="259" w:lineRule="auto"/>
        <w:jc w:val="right"/>
        <w:rPr>
          <w:rFonts w:ascii="Calibri" w:eastAsia="Calibri" w:hAnsi="Calibri" w:cs="Calibri"/>
          <w:i/>
          <w:iCs/>
          <w:color w:val="445369"/>
          <w:sz w:val="16"/>
          <w:szCs w:val="16"/>
          <w:lang w:val="en-US"/>
        </w:rPr>
      </w:pPr>
    </w:p>
    <w:p w14:paraId="07FFB113" w14:textId="6AA30BF3" w:rsidR="00375390" w:rsidRPr="00E744BE" w:rsidRDefault="00375390" w:rsidP="00375390">
      <w:pPr>
        <w:pStyle w:val="Title"/>
        <w:rPr>
          <w:b/>
          <w:bCs/>
          <w:sz w:val="40"/>
          <w:szCs w:val="40"/>
        </w:rPr>
      </w:pPr>
    </w:p>
    <w:sectPr w:rsidR="00375390" w:rsidRPr="00E744BE" w:rsidSect="0043403F">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810" w:left="1440"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FFDA" w14:textId="77777777" w:rsidR="00525620" w:rsidRDefault="00525620" w:rsidP="008464CC">
      <w:r>
        <w:separator/>
      </w:r>
    </w:p>
  </w:endnote>
  <w:endnote w:type="continuationSeparator" w:id="0">
    <w:p w14:paraId="5BEF1880" w14:textId="77777777" w:rsidR="00525620" w:rsidRDefault="00525620" w:rsidP="0084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507936"/>
      <w:docPartObj>
        <w:docPartGallery w:val="Page Numbers (Bottom of Page)"/>
        <w:docPartUnique/>
      </w:docPartObj>
    </w:sdtPr>
    <w:sdtEndPr>
      <w:rPr>
        <w:rStyle w:val="PageNumber"/>
      </w:rPr>
    </w:sdtEndPr>
    <w:sdtContent>
      <w:p w14:paraId="08114E41" w14:textId="4F419C5F" w:rsidR="00C40B43" w:rsidRDefault="00C40B43" w:rsidP="00C12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403F">
          <w:rPr>
            <w:rStyle w:val="PageNumber"/>
            <w:noProof/>
          </w:rPr>
          <w:t>2</w:t>
        </w:r>
        <w:r>
          <w:rPr>
            <w:rStyle w:val="PageNumber"/>
          </w:rPr>
          <w:fldChar w:fldCharType="end"/>
        </w:r>
      </w:p>
    </w:sdtContent>
  </w:sdt>
  <w:p w14:paraId="783AEFE0" w14:textId="77777777" w:rsidR="00C40B43" w:rsidRDefault="00C40B43" w:rsidP="00C40B4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909513"/>
      <w:docPartObj>
        <w:docPartGallery w:val="Page Numbers (Bottom of Page)"/>
        <w:docPartUnique/>
      </w:docPartObj>
    </w:sdtPr>
    <w:sdtEndPr>
      <w:rPr>
        <w:rStyle w:val="PageNumber"/>
      </w:rPr>
    </w:sdtEndPr>
    <w:sdtContent>
      <w:p w14:paraId="7DAF06E9" w14:textId="4040BAAF" w:rsidR="00C40B43" w:rsidRDefault="00C40B43" w:rsidP="00C12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403F">
          <w:rPr>
            <w:rStyle w:val="PageNumber"/>
            <w:noProof/>
          </w:rPr>
          <w:t>1</w:t>
        </w:r>
        <w:r>
          <w:rPr>
            <w:rStyle w:val="PageNumber"/>
          </w:rPr>
          <w:fldChar w:fldCharType="end"/>
        </w:r>
      </w:p>
    </w:sdtContent>
  </w:sdt>
  <w:p w14:paraId="4A60C694" w14:textId="77777777" w:rsidR="00C40B43" w:rsidRDefault="00C40B43" w:rsidP="00C40B43">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9AA006" w14:paraId="3902B925" w14:textId="77777777" w:rsidTr="7C9AA006">
      <w:tc>
        <w:tcPr>
          <w:tcW w:w="3120" w:type="dxa"/>
        </w:tcPr>
        <w:p w14:paraId="22EBD84B" w14:textId="311FF556" w:rsidR="7C9AA006" w:rsidRDefault="7C9AA006" w:rsidP="7C9AA006">
          <w:pPr>
            <w:pStyle w:val="Header"/>
            <w:ind w:left="-115"/>
          </w:pPr>
        </w:p>
      </w:tc>
      <w:tc>
        <w:tcPr>
          <w:tcW w:w="3120" w:type="dxa"/>
        </w:tcPr>
        <w:p w14:paraId="612139B5" w14:textId="305975B6" w:rsidR="7C9AA006" w:rsidRDefault="7C9AA006" w:rsidP="7C9AA006">
          <w:pPr>
            <w:pStyle w:val="Header"/>
            <w:jc w:val="center"/>
          </w:pPr>
        </w:p>
      </w:tc>
      <w:tc>
        <w:tcPr>
          <w:tcW w:w="3120" w:type="dxa"/>
        </w:tcPr>
        <w:p w14:paraId="58A87C74" w14:textId="0247C1DA" w:rsidR="7C9AA006" w:rsidRDefault="7C9AA006" w:rsidP="7C9AA006">
          <w:pPr>
            <w:pStyle w:val="Header"/>
            <w:ind w:right="-115"/>
            <w:jc w:val="right"/>
          </w:pPr>
        </w:p>
      </w:tc>
    </w:tr>
  </w:tbl>
  <w:p w14:paraId="3F3958E3" w14:textId="00F381E7" w:rsidR="7C9AA006" w:rsidRDefault="7C9AA006" w:rsidP="7C9AA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2AFB" w14:textId="77777777" w:rsidR="00525620" w:rsidRDefault="00525620" w:rsidP="008464CC">
      <w:r>
        <w:separator/>
      </w:r>
    </w:p>
  </w:footnote>
  <w:footnote w:type="continuationSeparator" w:id="0">
    <w:p w14:paraId="45DCB3E4" w14:textId="77777777" w:rsidR="00525620" w:rsidRDefault="00525620" w:rsidP="00846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9AA006" w14:paraId="6B7D1EE5" w14:textId="77777777" w:rsidTr="7C9AA006">
      <w:tc>
        <w:tcPr>
          <w:tcW w:w="3120" w:type="dxa"/>
        </w:tcPr>
        <w:p w14:paraId="2BBC43B4" w14:textId="3B59ADF7" w:rsidR="7C9AA006" w:rsidRDefault="7C9AA006" w:rsidP="7C9AA006">
          <w:pPr>
            <w:pStyle w:val="Header"/>
            <w:ind w:left="-115"/>
          </w:pPr>
        </w:p>
      </w:tc>
      <w:tc>
        <w:tcPr>
          <w:tcW w:w="3120" w:type="dxa"/>
        </w:tcPr>
        <w:p w14:paraId="725CC4E4" w14:textId="0C0B068B" w:rsidR="7C9AA006" w:rsidRDefault="7C9AA006" w:rsidP="7C9AA006">
          <w:pPr>
            <w:pStyle w:val="Header"/>
            <w:jc w:val="center"/>
          </w:pPr>
        </w:p>
      </w:tc>
      <w:tc>
        <w:tcPr>
          <w:tcW w:w="3120" w:type="dxa"/>
        </w:tcPr>
        <w:p w14:paraId="1C9FB332" w14:textId="09D9823B" w:rsidR="7C9AA006" w:rsidRDefault="7C9AA006" w:rsidP="7C9AA006">
          <w:pPr>
            <w:pStyle w:val="Header"/>
            <w:ind w:right="-115"/>
            <w:jc w:val="right"/>
          </w:pPr>
        </w:p>
      </w:tc>
    </w:tr>
  </w:tbl>
  <w:p w14:paraId="4A279C0C" w14:textId="25A47A55" w:rsidR="7C9AA006" w:rsidRDefault="7C9AA006" w:rsidP="7C9AA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9AA006" w14:paraId="38B274B3" w14:textId="77777777" w:rsidTr="7C9AA006">
      <w:tc>
        <w:tcPr>
          <w:tcW w:w="3120" w:type="dxa"/>
        </w:tcPr>
        <w:p w14:paraId="0275F3FD" w14:textId="135FC854" w:rsidR="7C9AA006" w:rsidRDefault="7C9AA006" w:rsidP="7C9AA006">
          <w:pPr>
            <w:pStyle w:val="Header"/>
            <w:ind w:left="-115"/>
          </w:pPr>
        </w:p>
      </w:tc>
      <w:tc>
        <w:tcPr>
          <w:tcW w:w="3120" w:type="dxa"/>
        </w:tcPr>
        <w:p w14:paraId="40E27D5C" w14:textId="4247DDFE" w:rsidR="7C9AA006" w:rsidRDefault="7C9AA006" w:rsidP="7C9AA006">
          <w:pPr>
            <w:pStyle w:val="Header"/>
            <w:jc w:val="center"/>
          </w:pPr>
        </w:p>
      </w:tc>
      <w:tc>
        <w:tcPr>
          <w:tcW w:w="3120" w:type="dxa"/>
        </w:tcPr>
        <w:p w14:paraId="2A0C3AEB" w14:textId="25276725" w:rsidR="7C9AA006" w:rsidRDefault="7C9AA006" w:rsidP="7C9AA006">
          <w:pPr>
            <w:pStyle w:val="Header"/>
            <w:ind w:right="-115"/>
            <w:jc w:val="right"/>
          </w:pPr>
        </w:p>
      </w:tc>
    </w:tr>
  </w:tbl>
  <w:p w14:paraId="1A5385AD" w14:textId="79AB5214" w:rsidR="7C9AA006" w:rsidRDefault="7C9AA006" w:rsidP="7C9AA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6A0" w:firstRow="1" w:lastRow="0" w:firstColumn="1" w:lastColumn="0" w:noHBand="1" w:noVBand="1"/>
    </w:tblPr>
    <w:tblGrid>
      <w:gridCol w:w="9360"/>
    </w:tblGrid>
    <w:tr w:rsidR="7C9AA006" w14:paraId="33CB5CA7" w14:textId="77777777" w:rsidTr="31F05C02">
      <w:trPr>
        <w:jc w:val="center"/>
      </w:trPr>
      <w:tc>
        <w:tcPr>
          <w:tcW w:w="9360" w:type="dxa"/>
        </w:tcPr>
        <w:p w14:paraId="003132C1" w14:textId="7E7F0FF1" w:rsidR="7C9AA006" w:rsidRDefault="31F05C02" w:rsidP="7C9AA006">
          <w:pPr>
            <w:pStyle w:val="Header"/>
            <w:ind w:left="-115"/>
          </w:pPr>
          <w:r>
            <w:rPr>
              <w:noProof/>
            </w:rPr>
            <w:drawing>
              <wp:inline distT="0" distB="0" distL="0" distR="0" wp14:anchorId="79412A74" wp14:editId="0F78D6F7">
                <wp:extent cx="4610098" cy="4876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365989"/>
                        <pic:cNvPicPr/>
                      </pic:nvPicPr>
                      <pic:blipFill>
                        <a:blip r:embed="rId1">
                          <a:extLst>
                            <a:ext uri="{28A0092B-C50C-407E-A947-70E740481C1C}">
                              <a14:useLocalDpi xmlns:a14="http://schemas.microsoft.com/office/drawing/2010/main" val="0"/>
                            </a:ext>
                          </a:extLst>
                        </a:blip>
                        <a:stretch>
                          <a:fillRect/>
                        </a:stretch>
                      </pic:blipFill>
                      <pic:spPr>
                        <a:xfrm>
                          <a:off x="0" y="0"/>
                          <a:ext cx="4610098" cy="487607"/>
                        </a:xfrm>
                        <a:prstGeom prst="rect">
                          <a:avLst/>
                        </a:prstGeom>
                      </pic:spPr>
                    </pic:pic>
                  </a:graphicData>
                </a:graphic>
              </wp:inline>
            </w:drawing>
          </w:r>
        </w:p>
      </w:tc>
    </w:tr>
  </w:tbl>
  <w:p w14:paraId="0DFB459B" w14:textId="1503A874" w:rsidR="7C9AA006" w:rsidRDefault="7C9AA006" w:rsidP="7C9AA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8F"/>
    <w:multiLevelType w:val="hybridMultilevel"/>
    <w:tmpl w:val="E09E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73770"/>
    <w:multiLevelType w:val="hybridMultilevel"/>
    <w:tmpl w:val="0D2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2C62"/>
    <w:multiLevelType w:val="hybridMultilevel"/>
    <w:tmpl w:val="EA126412"/>
    <w:lvl w:ilvl="0" w:tplc="9AA2E528">
      <w:start w:val="1"/>
      <w:numFmt w:val="bullet"/>
      <w:lvlText w:val="•"/>
      <w:lvlJc w:val="left"/>
      <w:pPr>
        <w:tabs>
          <w:tab w:val="num" w:pos="720"/>
        </w:tabs>
        <w:ind w:left="720" w:hanging="360"/>
      </w:pPr>
      <w:rPr>
        <w:rFonts w:ascii="Arial" w:hAnsi="Arial" w:hint="default"/>
      </w:rPr>
    </w:lvl>
    <w:lvl w:ilvl="1" w:tplc="B2A88F3C">
      <w:numFmt w:val="bullet"/>
      <w:lvlText w:val="•"/>
      <w:lvlJc w:val="left"/>
      <w:pPr>
        <w:tabs>
          <w:tab w:val="num" w:pos="1440"/>
        </w:tabs>
        <w:ind w:left="1440" w:hanging="360"/>
      </w:pPr>
      <w:rPr>
        <w:rFonts w:ascii="Arial" w:hAnsi="Arial" w:hint="default"/>
      </w:rPr>
    </w:lvl>
    <w:lvl w:ilvl="2" w:tplc="8E5A983C" w:tentative="1">
      <w:start w:val="1"/>
      <w:numFmt w:val="bullet"/>
      <w:lvlText w:val="•"/>
      <w:lvlJc w:val="left"/>
      <w:pPr>
        <w:tabs>
          <w:tab w:val="num" w:pos="2160"/>
        </w:tabs>
        <w:ind w:left="2160" w:hanging="360"/>
      </w:pPr>
      <w:rPr>
        <w:rFonts w:ascii="Arial" w:hAnsi="Arial" w:hint="default"/>
      </w:rPr>
    </w:lvl>
    <w:lvl w:ilvl="3" w:tplc="E466C4D2" w:tentative="1">
      <w:start w:val="1"/>
      <w:numFmt w:val="bullet"/>
      <w:lvlText w:val="•"/>
      <w:lvlJc w:val="left"/>
      <w:pPr>
        <w:tabs>
          <w:tab w:val="num" w:pos="2880"/>
        </w:tabs>
        <w:ind w:left="2880" w:hanging="360"/>
      </w:pPr>
      <w:rPr>
        <w:rFonts w:ascii="Arial" w:hAnsi="Arial" w:hint="default"/>
      </w:rPr>
    </w:lvl>
    <w:lvl w:ilvl="4" w:tplc="500670A2" w:tentative="1">
      <w:start w:val="1"/>
      <w:numFmt w:val="bullet"/>
      <w:lvlText w:val="•"/>
      <w:lvlJc w:val="left"/>
      <w:pPr>
        <w:tabs>
          <w:tab w:val="num" w:pos="3600"/>
        </w:tabs>
        <w:ind w:left="3600" w:hanging="360"/>
      </w:pPr>
      <w:rPr>
        <w:rFonts w:ascii="Arial" w:hAnsi="Arial" w:hint="default"/>
      </w:rPr>
    </w:lvl>
    <w:lvl w:ilvl="5" w:tplc="7486A03E" w:tentative="1">
      <w:start w:val="1"/>
      <w:numFmt w:val="bullet"/>
      <w:lvlText w:val="•"/>
      <w:lvlJc w:val="left"/>
      <w:pPr>
        <w:tabs>
          <w:tab w:val="num" w:pos="4320"/>
        </w:tabs>
        <w:ind w:left="4320" w:hanging="360"/>
      </w:pPr>
      <w:rPr>
        <w:rFonts w:ascii="Arial" w:hAnsi="Arial" w:hint="default"/>
      </w:rPr>
    </w:lvl>
    <w:lvl w:ilvl="6" w:tplc="F962CB12" w:tentative="1">
      <w:start w:val="1"/>
      <w:numFmt w:val="bullet"/>
      <w:lvlText w:val="•"/>
      <w:lvlJc w:val="left"/>
      <w:pPr>
        <w:tabs>
          <w:tab w:val="num" w:pos="5040"/>
        </w:tabs>
        <w:ind w:left="5040" w:hanging="360"/>
      </w:pPr>
      <w:rPr>
        <w:rFonts w:ascii="Arial" w:hAnsi="Arial" w:hint="default"/>
      </w:rPr>
    </w:lvl>
    <w:lvl w:ilvl="7" w:tplc="0B8C431E" w:tentative="1">
      <w:start w:val="1"/>
      <w:numFmt w:val="bullet"/>
      <w:lvlText w:val="•"/>
      <w:lvlJc w:val="left"/>
      <w:pPr>
        <w:tabs>
          <w:tab w:val="num" w:pos="5760"/>
        </w:tabs>
        <w:ind w:left="5760" w:hanging="360"/>
      </w:pPr>
      <w:rPr>
        <w:rFonts w:ascii="Arial" w:hAnsi="Arial" w:hint="default"/>
      </w:rPr>
    </w:lvl>
    <w:lvl w:ilvl="8" w:tplc="64825A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CE5F9A"/>
    <w:multiLevelType w:val="hybridMultilevel"/>
    <w:tmpl w:val="CF521B6C"/>
    <w:lvl w:ilvl="0" w:tplc="83F01AF6">
      <w:start w:val="1"/>
      <w:numFmt w:val="bullet"/>
      <w:lvlText w:val="•"/>
      <w:lvlJc w:val="left"/>
      <w:pPr>
        <w:tabs>
          <w:tab w:val="num" w:pos="720"/>
        </w:tabs>
        <w:ind w:left="720" w:hanging="360"/>
      </w:pPr>
      <w:rPr>
        <w:rFonts w:ascii="Arial" w:hAnsi="Arial" w:hint="default"/>
      </w:rPr>
    </w:lvl>
    <w:lvl w:ilvl="1" w:tplc="BEC29BD4">
      <w:numFmt w:val="bullet"/>
      <w:lvlText w:val="•"/>
      <w:lvlJc w:val="left"/>
      <w:pPr>
        <w:tabs>
          <w:tab w:val="num" w:pos="1440"/>
        </w:tabs>
        <w:ind w:left="1440" w:hanging="360"/>
      </w:pPr>
      <w:rPr>
        <w:rFonts w:ascii="Arial" w:hAnsi="Arial" w:hint="default"/>
      </w:rPr>
    </w:lvl>
    <w:lvl w:ilvl="2" w:tplc="A270543E" w:tentative="1">
      <w:start w:val="1"/>
      <w:numFmt w:val="bullet"/>
      <w:lvlText w:val="•"/>
      <w:lvlJc w:val="left"/>
      <w:pPr>
        <w:tabs>
          <w:tab w:val="num" w:pos="2160"/>
        </w:tabs>
        <w:ind w:left="2160" w:hanging="360"/>
      </w:pPr>
      <w:rPr>
        <w:rFonts w:ascii="Arial" w:hAnsi="Arial" w:hint="default"/>
      </w:rPr>
    </w:lvl>
    <w:lvl w:ilvl="3" w:tplc="6158DA9C" w:tentative="1">
      <w:start w:val="1"/>
      <w:numFmt w:val="bullet"/>
      <w:lvlText w:val="•"/>
      <w:lvlJc w:val="left"/>
      <w:pPr>
        <w:tabs>
          <w:tab w:val="num" w:pos="2880"/>
        </w:tabs>
        <w:ind w:left="2880" w:hanging="360"/>
      </w:pPr>
      <w:rPr>
        <w:rFonts w:ascii="Arial" w:hAnsi="Arial" w:hint="default"/>
      </w:rPr>
    </w:lvl>
    <w:lvl w:ilvl="4" w:tplc="4F1AFDC0" w:tentative="1">
      <w:start w:val="1"/>
      <w:numFmt w:val="bullet"/>
      <w:lvlText w:val="•"/>
      <w:lvlJc w:val="left"/>
      <w:pPr>
        <w:tabs>
          <w:tab w:val="num" w:pos="3600"/>
        </w:tabs>
        <w:ind w:left="3600" w:hanging="360"/>
      </w:pPr>
      <w:rPr>
        <w:rFonts w:ascii="Arial" w:hAnsi="Arial" w:hint="default"/>
      </w:rPr>
    </w:lvl>
    <w:lvl w:ilvl="5" w:tplc="34761DFE" w:tentative="1">
      <w:start w:val="1"/>
      <w:numFmt w:val="bullet"/>
      <w:lvlText w:val="•"/>
      <w:lvlJc w:val="left"/>
      <w:pPr>
        <w:tabs>
          <w:tab w:val="num" w:pos="4320"/>
        </w:tabs>
        <w:ind w:left="4320" w:hanging="360"/>
      </w:pPr>
      <w:rPr>
        <w:rFonts w:ascii="Arial" w:hAnsi="Arial" w:hint="default"/>
      </w:rPr>
    </w:lvl>
    <w:lvl w:ilvl="6" w:tplc="DD665180" w:tentative="1">
      <w:start w:val="1"/>
      <w:numFmt w:val="bullet"/>
      <w:lvlText w:val="•"/>
      <w:lvlJc w:val="left"/>
      <w:pPr>
        <w:tabs>
          <w:tab w:val="num" w:pos="5040"/>
        </w:tabs>
        <w:ind w:left="5040" w:hanging="360"/>
      </w:pPr>
      <w:rPr>
        <w:rFonts w:ascii="Arial" w:hAnsi="Arial" w:hint="default"/>
      </w:rPr>
    </w:lvl>
    <w:lvl w:ilvl="7" w:tplc="F6EE8D40" w:tentative="1">
      <w:start w:val="1"/>
      <w:numFmt w:val="bullet"/>
      <w:lvlText w:val="•"/>
      <w:lvlJc w:val="left"/>
      <w:pPr>
        <w:tabs>
          <w:tab w:val="num" w:pos="5760"/>
        </w:tabs>
        <w:ind w:left="5760" w:hanging="360"/>
      </w:pPr>
      <w:rPr>
        <w:rFonts w:ascii="Arial" w:hAnsi="Arial" w:hint="default"/>
      </w:rPr>
    </w:lvl>
    <w:lvl w:ilvl="8" w:tplc="42BC7B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3F3238"/>
    <w:multiLevelType w:val="hybridMultilevel"/>
    <w:tmpl w:val="A82645C2"/>
    <w:lvl w:ilvl="0" w:tplc="A2F89072">
      <w:start w:val="1"/>
      <w:numFmt w:val="bullet"/>
      <w:lvlText w:val=""/>
      <w:lvlJc w:val="left"/>
      <w:pPr>
        <w:ind w:left="720" w:hanging="360"/>
      </w:pPr>
      <w:rPr>
        <w:rFonts w:ascii="Symbol" w:hAnsi="Symbol" w:hint="default"/>
      </w:rPr>
    </w:lvl>
    <w:lvl w:ilvl="1" w:tplc="E24AAC98">
      <w:start w:val="1"/>
      <w:numFmt w:val="bullet"/>
      <w:lvlText w:val="o"/>
      <w:lvlJc w:val="left"/>
      <w:pPr>
        <w:ind w:left="1440" w:hanging="360"/>
      </w:pPr>
      <w:rPr>
        <w:rFonts w:ascii="Courier New" w:hAnsi="Courier New" w:hint="default"/>
      </w:rPr>
    </w:lvl>
    <w:lvl w:ilvl="2" w:tplc="D99E2808">
      <w:start w:val="1"/>
      <w:numFmt w:val="bullet"/>
      <w:lvlText w:val=""/>
      <w:lvlJc w:val="left"/>
      <w:pPr>
        <w:ind w:left="2160" w:hanging="360"/>
      </w:pPr>
      <w:rPr>
        <w:rFonts w:ascii="Wingdings" w:hAnsi="Wingdings" w:hint="default"/>
      </w:rPr>
    </w:lvl>
    <w:lvl w:ilvl="3" w:tplc="3C9EE760">
      <w:start w:val="1"/>
      <w:numFmt w:val="bullet"/>
      <w:lvlText w:val=""/>
      <w:lvlJc w:val="left"/>
      <w:pPr>
        <w:ind w:left="2880" w:hanging="360"/>
      </w:pPr>
      <w:rPr>
        <w:rFonts w:ascii="Symbol" w:hAnsi="Symbol" w:hint="default"/>
      </w:rPr>
    </w:lvl>
    <w:lvl w:ilvl="4" w:tplc="DDFA3A90">
      <w:start w:val="1"/>
      <w:numFmt w:val="bullet"/>
      <w:lvlText w:val="o"/>
      <w:lvlJc w:val="left"/>
      <w:pPr>
        <w:ind w:left="3600" w:hanging="360"/>
      </w:pPr>
      <w:rPr>
        <w:rFonts w:ascii="Courier New" w:hAnsi="Courier New" w:hint="default"/>
      </w:rPr>
    </w:lvl>
    <w:lvl w:ilvl="5" w:tplc="F77C0570">
      <w:start w:val="1"/>
      <w:numFmt w:val="bullet"/>
      <w:lvlText w:val=""/>
      <w:lvlJc w:val="left"/>
      <w:pPr>
        <w:ind w:left="4320" w:hanging="360"/>
      </w:pPr>
      <w:rPr>
        <w:rFonts w:ascii="Wingdings" w:hAnsi="Wingdings" w:hint="default"/>
      </w:rPr>
    </w:lvl>
    <w:lvl w:ilvl="6" w:tplc="16CCFFA6">
      <w:start w:val="1"/>
      <w:numFmt w:val="bullet"/>
      <w:lvlText w:val=""/>
      <w:lvlJc w:val="left"/>
      <w:pPr>
        <w:ind w:left="5040" w:hanging="360"/>
      </w:pPr>
      <w:rPr>
        <w:rFonts w:ascii="Symbol" w:hAnsi="Symbol" w:hint="default"/>
      </w:rPr>
    </w:lvl>
    <w:lvl w:ilvl="7" w:tplc="1940EE2A">
      <w:start w:val="1"/>
      <w:numFmt w:val="bullet"/>
      <w:lvlText w:val="o"/>
      <w:lvlJc w:val="left"/>
      <w:pPr>
        <w:ind w:left="5760" w:hanging="360"/>
      </w:pPr>
      <w:rPr>
        <w:rFonts w:ascii="Courier New" w:hAnsi="Courier New" w:hint="default"/>
      </w:rPr>
    </w:lvl>
    <w:lvl w:ilvl="8" w:tplc="5F20C3E8">
      <w:start w:val="1"/>
      <w:numFmt w:val="bullet"/>
      <w:lvlText w:val=""/>
      <w:lvlJc w:val="left"/>
      <w:pPr>
        <w:ind w:left="6480" w:hanging="360"/>
      </w:pPr>
      <w:rPr>
        <w:rFonts w:ascii="Wingdings" w:hAnsi="Wingdings" w:hint="default"/>
      </w:rPr>
    </w:lvl>
  </w:abstractNum>
  <w:abstractNum w:abstractNumId="5" w15:restartNumberingAfterBreak="0">
    <w:nsid w:val="0FC7751A"/>
    <w:multiLevelType w:val="hybridMultilevel"/>
    <w:tmpl w:val="76E4A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C41EB"/>
    <w:multiLevelType w:val="hybridMultilevel"/>
    <w:tmpl w:val="2B28E85C"/>
    <w:lvl w:ilvl="0" w:tplc="BA8ABFDE">
      <w:start w:val="1"/>
      <w:numFmt w:val="bullet"/>
      <w:lvlText w:val="•"/>
      <w:lvlJc w:val="left"/>
      <w:pPr>
        <w:tabs>
          <w:tab w:val="num" w:pos="720"/>
        </w:tabs>
        <w:ind w:left="720" w:hanging="360"/>
      </w:pPr>
      <w:rPr>
        <w:rFonts w:ascii="Arial" w:hAnsi="Arial" w:hint="default"/>
      </w:rPr>
    </w:lvl>
    <w:lvl w:ilvl="1" w:tplc="4F3404E8" w:tentative="1">
      <w:start w:val="1"/>
      <w:numFmt w:val="bullet"/>
      <w:lvlText w:val="•"/>
      <w:lvlJc w:val="left"/>
      <w:pPr>
        <w:tabs>
          <w:tab w:val="num" w:pos="1440"/>
        </w:tabs>
        <w:ind w:left="1440" w:hanging="360"/>
      </w:pPr>
      <w:rPr>
        <w:rFonts w:ascii="Arial" w:hAnsi="Arial" w:hint="default"/>
      </w:rPr>
    </w:lvl>
    <w:lvl w:ilvl="2" w:tplc="BC24325E" w:tentative="1">
      <w:start w:val="1"/>
      <w:numFmt w:val="bullet"/>
      <w:lvlText w:val="•"/>
      <w:lvlJc w:val="left"/>
      <w:pPr>
        <w:tabs>
          <w:tab w:val="num" w:pos="2160"/>
        </w:tabs>
        <w:ind w:left="2160" w:hanging="360"/>
      </w:pPr>
      <w:rPr>
        <w:rFonts w:ascii="Arial" w:hAnsi="Arial" w:hint="default"/>
      </w:rPr>
    </w:lvl>
    <w:lvl w:ilvl="3" w:tplc="C0481174" w:tentative="1">
      <w:start w:val="1"/>
      <w:numFmt w:val="bullet"/>
      <w:lvlText w:val="•"/>
      <w:lvlJc w:val="left"/>
      <w:pPr>
        <w:tabs>
          <w:tab w:val="num" w:pos="2880"/>
        </w:tabs>
        <w:ind w:left="2880" w:hanging="360"/>
      </w:pPr>
      <w:rPr>
        <w:rFonts w:ascii="Arial" w:hAnsi="Arial" w:hint="default"/>
      </w:rPr>
    </w:lvl>
    <w:lvl w:ilvl="4" w:tplc="EBF48D20" w:tentative="1">
      <w:start w:val="1"/>
      <w:numFmt w:val="bullet"/>
      <w:lvlText w:val="•"/>
      <w:lvlJc w:val="left"/>
      <w:pPr>
        <w:tabs>
          <w:tab w:val="num" w:pos="3600"/>
        </w:tabs>
        <w:ind w:left="3600" w:hanging="360"/>
      </w:pPr>
      <w:rPr>
        <w:rFonts w:ascii="Arial" w:hAnsi="Arial" w:hint="default"/>
      </w:rPr>
    </w:lvl>
    <w:lvl w:ilvl="5" w:tplc="85EEA0D8" w:tentative="1">
      <w:start w:val="1"/>
      <w:numFmt w:val="bullet"/>
      <w:lvlText w:val="•"/>
      <w:lvlJc w:val="left"/>
      <w:pPr>
        <w:tabs>
          <w:tab w:val="num" w:pos="4320"/>
        </w:tabs>
        <w:ind w:left="4320" w:hanging="360"/>
      </w:pPr>
      <w:rPr>
        <w:rFonts w:ascii="Arial" w:hAnsi="Arial" w:hint="default"/>
      </w:rPr>
    </w:lvl>
    <w:lvl w:ilvl="6" w:tplc="0EFC3FB8" w:tentative="1">
      <w:start w:val="1"/>
      <w:numFmt w:val="bullet"/>
      <w:lvlText w:val="•"/>
      <w:lvlJc w:val="left"/>
      <w:pPr>
        <w:tabs>
          <w:tab w:val="num" w:pos="5040"/>
        </w:tabs>
        <w:ind w:left="5040" w:hanging="360"/>
      </w:pPr>
      <w:rPr>
        <w:rFonts w:ascii="Arial" w:hAnsi="Arial" w:hint="default"/>
      </w:rPr>
    </w:lvl>
    <w:lvl w:ilvl="7" w:tplc="EC34092E" w:tentative="1">
      <w:start w:val="1"/>
      <w:numFmt w:val="bullet"/>
      <w:lvlText w:val="•"/>
      <w:lvlJc w:val="left"/>
      <w:pPr>
        <w:tabs>
          <w:tab w:val="num" w:pos="5760"/>
        </w:tabs>
        <w:ind w:left="5760" w:hanging="360"/>
      </w:pPr>
      <w:rPr>
        <w:rFonts w:ascii="Arial" w:hAnsi="Arial" w:hint="default"/>
      </w:rPr>
    </w:lvl>
    <w:lvl w:ilvl="8" w:tplc="8CE008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9848B5"/>
    <w:multiLevelType w:val="hybridMultilevel"/>
    <w:tmpl w:val="01F8C9E8"/>
    <w:lvl w:ilvl="0" w:tplc="4EF0D04A">
      <w:start w:val="1"/>
      <w:numFmt w:val="bullet"/>
      <w:lvlText w:val="-"/>
      <w:lvlJc w:val="left"/>
      <w:pPr>
        <w:tabs>
          <w:tab w:val="num" w:pos="720"/>
        </w:tabs>
        <w:ind w:left="720" w:hanging="360"/>
      </w:pPr>
      <w:rPr>
        <w:rFonts w:ascii="Arial" w:hAnsi="Arial" w:hint="default"/>
      </w:rPr>
    </w:lvl>
    <w:lvl w:ilvl="1" w:tplc="58E478D0" w:tentative="1">
      <w:start w:val="1"/>
      <w:numFmt w:val="bullet"/>
      <w:lvlText w:val="-"/>
      <w:lvlJc w:val="left"/>
      <w:pPr>
        <w:tabs>
          <w:tab w:val="num" w:pos="1440"/>
        </w:tabs>
        <w:ind w:left="1440" w:hanging="360"/>
      </w:pPr>
      <w:rPr>
        <w:rFonts w:ascii="Arial" w:hAnsi="Arial" w:hint="default"/>
      </w:rPr>
    </w:lvl>
    <w:lvl w:ilvl="2" w:tplc="58669948" w:tentative="1">
      <w:start w:val="1"/>
      <w:numFmt w:val="bullet"/>
      <w:lvlText w:val="-"/>
      <w:lvlJc w:val="left"/>
      <w:pPr>
        <w:tabs>
          <w:tab w:val="num" w:pos="2160"/>
        </w:tabs>
        <w:ind w:left="2160" w:hanging="360"/>
      </w:pPr>
      <w:rPr>
        <w:rFonts w:ascii="Arial" w:hAnsi="Arial" w:hint="default"/>
      </w:rPr>
    </w:lvl>
    <w:lvl w:ilvl="3" w:tplc="D2B2A638" w:tentative="1">
      <w:start w:val="1"/>
      <w:numFmt w:val="bullet"/>
      <w:lvlText w:val="-"/>
      <w:lvlJc w:val="left"/>
      <w:pPr>
        <w:tabs>
          <w:tab w:val="num" w:pos="2880"/>
        </w:tabs>
        <w:ind w:left="2880" w:hanging="360"/>
      </w:pPr>
      <w:rPr>
        <w:rFonts w:ascii="Arial" w:hAnsi="Arial" w:hint="default"/>
      </w:rPr>
    </w:lvl>
    <w:lvl w:ilvl="4" w:tplc="242CF11E" w:tentative="1">
      <w:start w:val="1"/>
      <w:numFmt w:val="bullet"/>
      <w:lvlText w:val="-"/>
      <w:lvlJc w:val="left"/>
      <w:pPr>
        <w:tabs>
          <w:tab w:val="num" w:pos="3600"/>
        </w:tabs>
        <w:ind w:left="3600" w:hanging="360"/>
      </w:pPr>
      <w:rPr>
        <w:rFonts w:ascii="Arial" w:hAnsi="Arial" w:hint="default"/>
      </w:rPr>
    </w:lvl>
    <w:lvl w:ilvl="5" w:tplc="D4F0A3C6" w:tentative="1">
      <w:start w:val="1"/>
      <w:numFmt w:val="bullet"/>
      <w:lvlText w:val="-"/>
      <w:lvlJc w:val="left"/>
      <w:pPr>
        <w:tabs>
          <w:tab w:val="num" w:pos="4320"/>
        </w:tabs>
        <w:ind w:left="4320" w:hanging="360"/>
      </w:pPr>
      <w:rPr>
        <w:rFonts w:ascii="Arial" w:hAnsi="Arial" w:hint="default"/>
      </w:rPr>
    </w:lvl>
    <w:lvl w:ilvl="6" w:tplc="70B8E4B6" w:tentative="1">
      <w:start w:val="1"/>
      <w:numFmt w:val="bullet"/>
      <w:lvlText w:val="-"/>
      <w:lvlJc w:val="left"/>
      <w:pPr>
        <w:tabs>
          <w:tab w:val="num" w:pos="5040"/>
        </w:tabs>
        <w:ind w:left="5040" w:hanging="360"/>
      </w:pPr>
      <w:rPr>
        <w:rFonts w:ascii="Arial" w:hAnsi="Arial" w:hint="default"/>
      </w:rPr>
    </w:lvl>
    <w:lvl w:ilvl="7" w:tplc="D5DC0058" w:tentative="1">
      <w:start w:val="1"/>
      <w:numFmt w:val="bullet"/>
      <w:lvlText w:val="-"/>
      <w:lvlJc w:val="left"/>
      <w:pPr>
        <w:tabs>
          <w:tab w:val="num" w:pos="5760"/>
        </w:tabs>
        <w:ind w:left="5760" w:hanging="360"/>
      </w:pPr>
      <w:rPr>
        <w:rFonts w:ascii="Arial" w:hAnsi="Arial" w:hint="default"/>
      </w:rPr>
    </w:lvl>
    <w:lvl w:ilvl="8" w:tplc="6AE2DE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794D9B"/>
    <w:multiLevelType w:val="hybridMultilevel"/>
    <w:tmpl w:val="FB300148"/>
    <w:lvl w:ilvl="0" w:tplc="7334F8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61678"/>
    <w:multiLevelType w:val="hybridMultilevel"/>
    <w:tmpl w:val="619E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13435"/>
    <w:multiLevelType w:val="hybridMultilevel"/>
    <w:tmpl w:val="4A006FE6"/>
    <w:lvl w:ilvl="0" w:tplc="5D8E7986">
      <w:start w:val="1"/>
      <w:numFmt w:val="bullet"/>
      <w:lvlText w:val=""/>
      <w:lvlJc w:val="left"/>
      <w:pPr>
        <w:ind w:left="720" w:hanging="360"/>
      </w:pPr>
      <w:rPr>
        <w:rFonts w:ascii="Symbol" w:hAnsi="Symbol" w:hint="default"/>
      </w:rPr>
    </w:lvl>
    <w:lvl w:ilvl="1" w:tplc="7254871A">
      <w:start w:val="1"/>
      <w:numFmt w:val="bullet"/>
      <w:lvlText w:val="o"/>
      <w:lvlJc w:val="left"/>
      <w:pPr>
        <w:ind w:left="1440" w:hanging="360"/>
      </w:pPr>
      <w:rPr>
        <w:rFonts w:ascii="Courier New" w:hAnsi="Courier New" w:hint="default"/>
      </w:rPr>
    </w:lvl>
    <w:lvl w:ilvl="2" w:tplc="8F12498E">
      <w:start w:val="1"/>
      <w:numFmt w:val="bullet"/>
      <w:lvlText w:val=""/>
      <w:lvlJc w:val="left"/>
      <w:pPr>
        <w:ind w:left="2160" w:hanging="360"/>
      </w:pPr>
      <w:rPr>
        <w:rFonts w:ascii="Wingdings" w:hAnsi="Wingdings" w:hint="default"/>
      </w:rPr>
    </w:lvl>
    <w:lvl w:ilvl="3" w:tplc="2CCCFEB2">
      <w:start w:val="1"/>
      <w:numFmt w:val="bullet"/>
      <w:lvlText w:val=""/>
      <w:lvlJc w:val="left"/>
      <w:pPr>
        <w:ind w:left="2880" w:hanging="360"/>
      </w:pPr>
      <w:rPr>
        <w:rFonts w:ascii="Symbol" w:hAnsi="Symbol" w:hint="default"/>
      </w:rPr>
    </w:lvl>
    <w:lvl w:ilvl="4" w:tplc="96A6F19C">
      <w:start w:val="1"/>
      <w:numFmt w:val="bullet"/>
      <w:lvlText w:val="o"/>
      <w:lvlJc w:val="left"/>
      <w:pPr>
        <w:ind w:left="3600" w:hanging="360"/>
      </w:pPr>
      <w:rPr>
        <w:rFonts w:ascii="Courier New" w:hAnsi="Courier New" w:hint="default"/>
      </w:rPr>
    </w:lvl>
    <w:lvl w:ilvl="5" w:tplc="8E96738A">
      <w:start w:val="1"/>
      <w:numFmt w:val="bullet"/>
      <w:lvlText w:val=""/>
      <w:lvlJc w:val="left"/>
      <w:pPr>
        <w:ind w:left="4320" w:hanging="360"/>
      </w:pPr>
      <w:rPr>
        <w:rFonts w:ascii="Wingdings" w:hAnsi="Wingdings" w:hint="default"/>
      </w:rPr>
    </w:lvl>
    <w:lvl w:ilvl="6" w:tplc="F1C23F16">
      <w:start w:val="1"/>
      <w:numFmt w:val="bullet"/>
      <w:lvlText w:val=""/>
      <w:lvlJc w:val="left"/>
      <w:pPr>
        <w:ind w:left="5040" w:hanging="360"/>
      </w:pPr>
      <w:rPr>
        <w:rFonts w:ascii="Symbol" w:hAnsi="Symbol" w:hint="default"/>
      </w:rPr>
    </w:lvl>
    <w:lvl w:ilvl="7" w:tplc="7C765272">
      <w:start w:val="1"/>
      <w:numFmt w:val="bullet"/>
      <w:lvlText w:val="o"/>
      <w:lvlJc w:val="left"/>
      <w:pPr>
        <w:ind w:left="5760" w:hanging="360"/>
      </w:pPr>
      <w:rPr>
        <w:rFonts w:ascii="Courier New" w:hAnsi="Courier New" w:hint="default"/>
      </w:rPr>
    </w:lvl>
    <w:lvl w:ilvl="8" w:tplc="72F48860">
      <w:start w:val="1"/>
      <w:numFmt w:val="bullet"/>
      <w:lvlText w:val=""/>
      <w:lvlJc w:val="left"/>
      <w:pPr>
        <w:ind w:left="6480" w:hanging="360"/>
      </w:pPr>
      <w:rPr>
        <w:rFonts w:ascii="Wingdings" w:hAnsi="Wingdings" w:hint="default"/>
      </w:rPr>
    </w:lvl>
  </w:abstractNum>
  <w:abstractNum w:abstractNumId="11" w15:restartNumberingAfterBreak="0">
    <w:nsid w:val="1B386240"/>
    <w:multiLevelType w:val="hybridMultilevel"/>
    <w:tmpl w:val="E96A3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A242A"/>
    <w:multiLevelType w:val="hybridMultilevel"/>
    <w:tmpl w:val="2C926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445B1D"/>
    <w:multiLevelType w:val="hybridMultilevel"/>
    <w:tmpl w:val="6CD4929A"/>
    <w:lvl w:ilvl="0" w:tplc="C1487D2E">
      <w:start w:val="1"/>
      <w:numFmt w:val="bullet"/>
      <w:lvlText w:val=""/>
      <w:lvlJc w:val="left"/>
      <w:pPr>
        <w:ind w:left="720" w:hanging="360"/>
      </w:pPr>
      <w:rPr>
        <w:rFonts w:ascii="Symbol" w:hAnsi="Symbol" w:hint="default"/>
      </w:rPr>
    </w:lvl>
    <w:lvl w:ilvl="1" w:tplc="BA8C0504">
      <w:start w:val="1"/>
      <w:numFmt w:val="bullet"/>
      <w:lvlText w:val="o"/>
      <w:lvlJc w:val="left"/>
      <w:pPr>
        <w:ind w:left="1440" w:hanging="360"/>
      </w:pPr>
      <w:rPr>
        <w:rFonts w:ascii="Courier New" w:hAnsi="Courier New" w:hint="default"/>
      </w:rPr>
    </w:lvl>
    <w:lvl w:ilvl="2" w:tplc="D49E3FD0">
      <w:start w:val="1"/>
      <w:numFmt w:val="bullet"/>
      <w:lvlText w:val=""/>
      <w:lvlJc w:val="left"/>
      <w:pPr>
        <w:ind w:left="2160" w:hanging="360"/>
      </w:pPr>
      <w:rPr>
        <w:rFonts w:ascii="Wingdings" w:hAnsi="Wingdings" w:hint="default"/>
      </w:rPr>
    </w:lvl>
    <w:lvl w:ilvl="3" w:tplc="A2225E14">
      <w:start w:val="1"/>
      <w:numFmt w:val="bullet"/>
      <w:lvlText w:val=""/>
      <w:lvlJc w:val="left"/>
      <w:pPr>
        <w:ind w:left="2880" w:hanging="360"/>
      </w:pPr>
      <w:rPr>
        <w:rFonts w:ascii="Symbol" w:hAnsi="Symbol" w:hint="default"/>
      </w:rPr>
    </w:lvl>
    <w:lvl w:ilvl="4" w:tplc="89480FE8">
      <w:start w:val="1"/>
      <w:numFmt w:val="bullet"/>
      <w:lvlText w:val="o"/>
      <w:lvlJc w:val="left"/>
      <w:pPr>
        <w:ind w:left="3600" w:hanging="360"/>
      </w:pPr>
      <w:rPr>
        <w:rFonts w:ascii="Courier New" w:hAnsi="Courier New" w:hint="default"/>
      </w:rPr>
    </w:lvl>
    <w:lvl w:ilvl="5" w:tplc="BACA75EA">
      <w:start w:val="1"/>
      <w:numFmt w:val="bullet"/>
      <w:lvlText w:val=""/>
      <w:lvlJc w:val="left"/>
      <w:pPr>
        <w:ind w:left="4320" w:hanging="360"/>
      </w:pPr>
      <w:rPr>
        <w:rFonts w:ascii="Wingdings" w:hAnsi="Wingdings" w:hint="default"/>
      </w:rPr>
    </w:lvl>
    <w:lvl w:ilvl="6" w:tplc="F64A1038">
      <w:start w:val="1"/>
      <w:numFmt w:val="bullet"/>
      <w:lvlText w:val=""/>
      <w:lvlJc w:val="left"/>
      <w:pPr>
        <w:ind w:left="5040" w:hanging="360"/>
      </w:pPr>
      <w:rPr>
        <w:rFonts w:ascii="Symbol" w:hAnsi="Symbol" w:hint="default"/>
      </w:rPr>
    </w:lvl>
    <w:lvl w:ilvl="7" w:tplc="7BE0A838">
      <w:start w:val="1"/>
      <w:numFmt w:val="bullet"/>
      <w:lvlText w:val="o"/>
      <w:lvlJc w:val="left"/>
      <w:pPr>
        <w:ind w:left="5760" w:hanging="360"/>
      </w:pPr>
      <w:rPr>
        <w:rFonts w:ascii="Courier New" w:hAnsi="Courier New" w:hint="default"/>
      </w:rPr>
    </w:lvl>
    <w:lvl w:ilvl="8" w:tplc="DFAEBB66">
      <w:start w:val="1"/>
      <w:numFmt w:val="bullet"/>
      <w:lvlText w:val=""/>
      <w:lvlJc w:val="left"/>
      <w:pPr>
        <w:ind w:left="6480" w:hanging="360"/>
      </w:pPr>
      <w:rPr>
        <w:rFonts w:ascii="Wingdings" w:hAnsi="Wingdings" w:hint="default"/>
      </w:rPr>
    </w:lvl>
  </w:abstractNum>
  <w:abstractNum w:abstractNumId="14" w15:restartNumberingAfterBreak="0">
    <w:nsid w:val="1FB46633"/>
    <w:multiLevelType w:val="hybridMultilevel"/>
    <w:tmpl w:val="F5A20F1C"/>
    <w:lvl w:ilvl="0" w:tplc="1C266356">
      <w:start w:val="1"/>
      <w:numFmt w:val="bullet"/>
      <w:lvlText w:val="q"/>
      <w:lvlJc w:val="left"/>
      <w:pPr>
        <w:tabs>
          <w:tab w:val="num" w:pos="720"/>
        </w:tabs>
        <w:ind w:left="720" w:hanging="360"/>
      </w:pPr>
      <w:rPr>
        <w:rFonts w:ascii="Wingdings" w:hAnsi="Wingdings" w:hint="default"/>
      </w:rPr>
    </w:lvl>
    <w:lvl w:ilvl="1" w:tplc="6966F3F0" w:tentative="1">
      <w:start w:val="1"/>
      <w:numFmt w:val="bullet"/>
      <w:lvlText w:val="q"/>
      <w:lvlJc w:val="left"/>
      <w:pPr>
        <w:tabs>
          <w:tab w:val="num" w:pos="1440"/>
        </w:tabs>
        <w:ind w:left="1440" w:hanging="360"/>
      </w:pPr>
      <w:rPr>
        <w:rFonts w:ascii="Wingdings" w:hAnsi="Wingdings" w:hint="default"/>
      </w:rPr>
    </w:lvl>
    <w:lvl w:ilvl="2" w:tplc="09B01590" w:tentative="1">
      <w:start w:val="1"/>
      <w:numFmt w:val="bullet"/>
      <w:lvlText w:val="q"/>
      <w:lvlJc w:val="left"/>
      <w:pPr>
        <w:tabs>
          <w:tab w:val="num" w:pos="2160"/>
        </w:tabs>
        <w:ind w:left="2160" w:hanging="360"/>
      </w:pPr>
      <w:rPr>
        <w:rFonts w:ascii="Wingdings" w:hAnsi="Wingdings" w:hint="default"/>
      </w:rPr>
    </w:lvl>
    <w:lvl w:ilvl="3" w:tplc="98882908" w:tentative="1">
      <w:start w:val="1"/>
      <w:numFmt w:val="bullet"/>
      <w:lvlText w:val="q"/>
      <w:lvlJc w:val="left"/>
      <w:pPr>
        <w:tabs>
          <w:tab w:val="num" w:pos="2880"/>
        </w:tabs>
        <w:ind w:left="2880" w:hanging="360"/>
      </w:pPr>
      <w:rPr>
        <w:rFonts w:ascii="Wingdings" w:hAnsi="Wingdings" w:hint="default"/>
      </w:rPr>
    </w:lvl>
    <w:lvl w:ilvl="4" w:tplc="7C1CCC24" w:tentative="1">
      <w:start w:val="1"/>
      <w:numFmt w:val="bullet"/>
      <w:lvlText w:val="q"/>
      <w:lvlJc w:val="left"/>
      <w:pPr>
        <w:tabs>
          <w:tab w:val="num" w:pos="3600"/>
        </w:tabs>
        <w:ind w:left="3600" w:hanging="360"/>
      </w:pPr>
      <w:rPr>
        <w:rFonts w:ascii="Wingdings" w:hAnsi="Wingdings" w:hint="default"/>
      </w:rPr>
    </w:lvl>
    <w:lvl w:ilvl="5" w:tplc="FD344B4A" w:tentative="1">
      <w:start w:val="1"/>
      <w:numFmt w:val="bullet"/>
      <w:lvlText w:val="q"/>
      <w:lvlJc w:val="left"/>
      <w:pPr>
        <w:tabs>
          <w:tab w:val="num" w:pos="4320"/>
        </w:tabs>
        <w:ind w:left="4320" w:hanging="360"/>
      </w:pPr>
      <w:rPr>
        <w:rFonts w:ascii="Wingdings" w:hAnsi="Wingdings" w:hint="default"/>
      </w:rPr>
    </w:lvl>
    <w:lvl w:ilvl="6" w:tplc="AEBC0E36" w:tentative="1">
      <w:start w:val="1"/>
      <w:numFmt w:val="bullet"/>
      <w:lvlText w:val="q"/>
      <w:lvlJc w:val="left"/>
      <w:pPr>
        <w:tabs>
          <w:tab w:val="num" w:pos="5040"/>
        </w:tabs>
        <w:ind w:left="5040" w:hanging="360"/>
      </w:pPr>
      <w:rPr>
        <w:rFonts w:ascii="Wingdings" w:hAnsi="Wingdings" w:hint="default"/>
      </w:rPr>
    </w:lvl>
    <w:lvl w:ilvl="7" w:tplc="88F48642" w:tentative="1">
      <w:start w:val="1"/>
      <w:numFmt w:val="bullet"/>
      <w:lvlText w:val="q"/>
      <w:lvlJc w:val="left"/>
      <w:pPr>
        <w:tabs>
          <w:tab w:val="num" w:pos="5760"/>
        </w:tabs>
        <w:ind w:left="5760" w:hanging="360"/>
      </w:pPr>
      <w:rPr>
        <w:rFonts w:ascii="Wingdings" w:hAnsi="Wingdings" w:hint="default"/>
      </w:rPr>
    </w:lvl>
    <w:lvl w:ilvl="8" w:tplc="18AA80D4" w:tentative="1">
      <w:start w:val="1"/>
      <w:numFmt w:val="bullet"/>
      <w:lvlText w:val="q"/>
      <w:lvlJc w:val="left"/>
      <w:pPr>
        <w:tabs>
          <w:tab w:val="num" w:pos="6480"/>
        </w:tabs>
        <w:ind w:left="6480" w:hanging="360"/>
      </w:pPr>
      <w:rPr>
        <w:rFonts w:ascii="Wingdings" w:hAnsi="Wingdings" w:hint="default"/>
      </w:rPr>
    </w:lvl>
  </w:abstractNum>
  <w:abstractNum w:abstractNumId="15" w15:restartNumberingAfterBreak="0">
    <w:nsid w:val="205E65BC"/>
    <w:multiLevelType w:val="hybridMultilevel"/>
    <w:tmpl w:val="655281F8"/>
    <w:lvl w:ilvl="0" w:tplc="80C468CC">
      <w:start w:val="1"/>
      <w:numFmt w:val="bullet"/>
      <w:lvlText w:val="•"/>
      <w:lvlJc w:val="left"/>
      <w:pPr>
        <w:tabs>
          <w:tab w:val="num" w:pos="720"/>
        </w:tabs>
        <w:ind w:left="720" w:hanging="360"/>
      </w:pPr>
      <w:rPr>
        <w:rFonts w:ascii="Arial" w:hAnsi="Arial" w:hint="default"/>
      </w:rPr>
    </w:lvl>
    <w:lvl w:ilvl="1" w:tplc="E4AE73AC" w:tentative="1">
      <w:start w:val="1"/>
      <w:numFmt w:val="bullet"/>
      <w:lvlText w:val="•"/>
      <w:lvlJc w:val="left"/>
      <w:pPr>
        <w:tabs>
          <w:tab w:val="num" w:pos="1440"/>
        </w:tabs>
        <w:ind w:left="1440" w:hanging="360"/>
      </w:pPr>
      <w:rPr>
        <w:rFonts w:ascii="Arial" w:hAnsi="Arial" w:hint="default"/>
      </w:rPr>
    </w:lvl>
    <w:lvl w:ilvl="2" w:tplc="E6C6E67A" w:tentative="1">
      <w:start w:val="1"/>
      <w:numFmt w:val="bullet"/>
      <w:lvlText w:val="•"/>
      <w:lvlJc w:val="left"/>
      <w:pPr>
        <w:tabs>
          <w:tab w:val="num" w:pos="2160"/>
        </w:tabs>
        <w:ind w:left="2160" w:hanging="360"/>
      </w:pPr>
      <w:rPr>
        <w:rFonts w:ascii="Arial" w:hAnsi="Arial" w:hint="default"/>
      </w:rPr>
    </w:lvl>
    <w:lvl w:ilvl="3" w:tplc="5E28877E" w:tentative="1">
      <w:start w:val="1"/>
      <w:numFmt w:val="bullet"/>
      <w:lvlText w:val="•"/>
      <w:lvlJc w:val="left"/>
      <w:pPr>
        <w:tabs>
          <w:tab w:val="num" w:pos="2880"/>
        </w:tabs>
        <w:ind w:left="2880" w:hanging="360"/>
      </w:pPr>
      <w:rPr>
        <w:rFonts w:ascii="Arial" w:hAnsi="Arial" w:hint="default"/>
      </w:rPr>
    </w:lvl>
    <w:lvl w:ilvl="4" w:tplc="5BB80B44" w:tentative="1">
      <w:start w:val="1"/>
      <w:numFmt w:val="bullet"/>
      <w:lvlText w:val="•"/>
      <w:lvlJc w:val="left"/>
      <w:pPr>
        <w:tabs>
          <w:tab w:val="num" w:pos="3600"/>
        </w:tabs>
        <w:ind w:left="3600" w:hanging="360"/>
      </w:pPr>
      <w:rPr>
        <w:rFonts w:ascii="Arial" w:hAnsi="Arial" w:hint="default"/>
      </w:rPr>
    </w:lvl>
    <w:lvl w:ilvl="5" w:tplc="9EAEFD90" w:tentative="1">
      <w:start w:val="1"/>
      <w:numFmt w:val="bullet"/>
      <w:lvlText w:val="•"/>
      <w:lvlJc w:val="left"/>
      <w:pPr>
        <w:tabs>
          <w:tab w:val="num" w:pos="4320"/>
        </w:tabs>
        <w:ind w:left="4320" w:hanging="360"/>
      </w:pPr>
      <w:rPr>
        <w:rFonts w:ascii="Arial" w:hAnsi="Arial" w:hint="default"/>
      </w:rPr>
    </w:lvl>
    <w:lvl w:ilvl="6" w:tplc="4B6E474C" w:tentative="1">
      <w:start w:val="1"/>
      <w:numFmt w:val="bullet"/>
      <w:lvlText w:val="•"/>
      <w:lvlJc w:val="left"/>
      <w:pPr>
        <w:tabs>
          <w:tab w:val="num" w:pos="5040"/>
        </w:tabs>
        <w:ind w:left="5040" w:hanging="360"/>
      </w:pPr>
      <w:rPr>
        <w:rFonts w:ascii="Arial" w:hAnsi="Arial" w:hint="default"/>
      </w:rPr>
    </w:lvl>
    <w:lvl w:ilvl="7" w:tplc="81FC436E" w:tentative="1">
      <w:start w:val="1"/>
      <w:numFmt w:val="bullet"/>
      <w:lvlText w:val="•"/>
      <w:lvlJc w:val="left"/>
      <w:pPr>
        <w:tabs>
          <w:tab w:val="num" w:pos="5760"/>
        </w:tabs>
        <w:ind w:left="5760" w:hanging="360"/>
      </w:pPr>
      <w:rPr>
        <w:rFonts w:ascii="Arial" w:hAnsi="Arial" w:hint="default"/>
      </w:rPr>
    </w:lvl>
    <w:lvl w:ilvl="8" w:tplc="2E5E3C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4B6513"/>
    <w:multiLevelType w:val="hybridMultilevel"/>
    <w:tmpl w:val="CDFCD9F2"/>
    <w:lvl w:ilvl="0" w:tplc="ADEE0F4C">
      <w:start w:val="1"/>
      <w:numFmt w:val="decimal"/>
      <w:lvlText w:val="%1."/>
      <w:lvlJc w:val="left"/>
      <w:pPr>
        <w:ind w:left="720" w:hanging="360"/>
      </w:pPr>
    </w:lvl>
    <w:lvl w:ilvl="1" w:tplc="54FC9D70">
      <w:start w:val="1"/>
      <w:numFmt w:val="lowerLetter"/>
      <w:lvlText w:val="%2."/>
      <w:lvlJc w:val="left"/>
      <w:pPr>
        <w:ind w:left="1440" w:hanging="360"/>
      </w:pPr>
    </w:lvl>
    <w:lvl w:ilvl="2" w:tplc="483C75D6">
      <w:start w:val="1"/>
      <w:numFmt w:val="lowerRoman"/>
      <w:lvlText w:val="%3."/>
      <w:lvlJc w:val="right"/>
      <w:pPr>
        <w:ind w:left="2160" w:hanging="180"/>
      </w:pPr>
    </w:lvl>
    <w:lvl w:ilvl="3" w:tplc="2286BB1A">
      <w:start w:val="1"/>
      <w:numFmt w:val="decimal"/>
      <w:lvlText w:val="%4."/>
      <w:lvlJc w:val="left"/>
      <w:pPr>
        <w:ind w:left="2880" w:hanging="360"/>
      </w:pPr>
    </w:lvl>
    <w:lvl w:ilvl="4" w:tplc="59FC6DE2">
      <w:start w:val="1"/>
      <w:numFmt w:val="lowerLetter"/>
      <w:lvlText w:val="%5."/>
      <w:lvlJc w:val="left"/>
      <w:pPr>
        <w:ind w:left="3600" w:hanging="360"/>
      </w:pPr>
    </w:lvl>
    <w:lvl w:ilvl="5" w:tplc="15E8ACE2">
      <w:start w:val="1"/>
      <w:numFmt w:val="lowerRoman"/>
      <w:lvlText w:val="%6."/>
      <w:lvlJc w:val="right"/>
      <w:pPr>
        <w:ind w:left="4320" w:hanging="180"/>
      </w:pPr>
    </w:lvl>
    <w:lvl w:ilvl="6" w:tplc="077C9F06">
      <w:start w:val="1"/>
      <w:numFmt w:val="decimal"/>
      <w:lvlText w:val="%7."/>
      <w:lvlJc w:val="left"/>
      <w:pPr>
        <w:ind w:left="5040" w:hanging="360"/>
      </w:pPr>
    </w:lvl>
    <w:lvl w:ilvl="7" w:tplc="46FE1016">
      <w:start w:val="1"/>
      <w:numFmt w:val="lowerLetter"/>
      <w:lvlText w:val="%8."/>
      <w:lvlJc w:val="left"/>
      <w:pPr>
        <w:ind w:left="5760" w:hanging="360"/>
      </w:pPr>
    </w:lvl>
    <w:lvl w:ilvl="8" w:tplc="7F1E1C5A">
      <w:start w:val="1"/>
      <w:numFmt w:val="lowerRoman"/>
      <w:lvlText w:val="%9."/>
      <w:lvlJc w:val="right"/>
      <w:pPr>
        <w:ind w:left="6480" w:hanging="180"/>
      </w:pPr>
    </w:lvl>
  </w:abstractNum>
  <w:abstractNum w:abstractNumId="17" w15:restartNumberingAfterBreak="0">
    <w:nsid w:val="21E632C6"/>
    <w:multiLevelType w:val="hybridMultilevel"/>
    <w:tmpl w:val="4604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07AE8"/>
    <w:multiLevelType w:val="hybridMultilevel"/>
    <w:tmpl w:val="DDF47D06"/>
    <w:lvl w:ilvl="0" w:tplc="CFE62A76">
      <w:start w:val="1"/>
      <w:numFmt w:val="bullet"/>
      <w:lvlText w:val="•"/>
      <w:lvlJc w:val="left"/>
      <w:pPr>
        <w:tabs>
          <w:tab w:val="num" w:pos="720"/>
        </w:tabs>
        <w:ind w:left="720" w:hanging="360"/>
      </w:pPr>
      <w:rPr>
        <w:rFonts w:ascii="Arial" w:hAnsi="Arial" w:hint="default"/>
      </w:rPr>
    </w:lvl>
    <w:lvl w:ilvl="1" w:tplc="5E4C20CA" w:tentative="1">
      <w:start w:val="1"/>
      <w:numFmt w:val="bullet"/>
      <w:lvlText w:val="•"/>
      <w:lvlJc w:val="left"/>
      <w:pPr>
        <w:tabs>
          <w:tab w:val="num" w:pos="1440"/>
        </w:tabs>
        <w:ind w:left="1440" w:hanging="360"/>
      </w:pPr>
      <w:rPr>
        <w:rFonts w:ascii="Arial" w:hAnsi="Arial" w:hint="default"/>
      </w:rPr>
    </w:lvl>
    <w:lvl w:ilvl="2" w:tplc="3C7CD2CE" w:tentative="1">
      <w:start w:val="1"/>
      <w:numFmt w:val="bullet"/>
      <w:lvlText w:val="•"/>
      <w:lvlJc w:val="left"/>
      <w:pPr>
        <w:tabs>
          <w:tab w:val="num" w:pos="2160"/>
        </w:tabs>
        <w:ind w:left="2160" w:hanging="360"/>
      </w:pPr>
      <w:rPr>
        <w:rFonts w:ascii="Arial" w:hAnsi="Arial" w:hint="default"/>
      </w:rPr>
    </w:lvl>
    <w:lvl w:ilvl="3" w:tplc="A5401ADC" w:tentative="1">
      <w:start w:val="1"/>
      <w:numFmt w:val="bullet"/>
      <w:lvlText w:val="•"/>
      <w:lvlJc w:val="left"/>
      <w:pPr>
        <w:tabs>
          <w:tab w:val="num" w:pos="2880"/>
        </w:tabs>
        <w:ind w:left="2880" w:hanging="360"/>
      </w:pPr>
      <w:rPr>
        <w:rFonts w:ascii="Arial" w:hAnsi="Arial" w:hint="default"/>
      </w:rPr>
    </w:lvl>
    <w:lvl w:ilvl="4" w:tplc="CC0CA3B4" w:tentative="1">
      <w:start w:val="1"/>
      <w:numFmt w:val="bullet"/>
      <w:lvlText w:val="•"/>
      <w:lvlJc w:val="left"/>
      <w:pPr>
        <w:tabs>
          <w:tab w:val="num" w:pos="3600"/>
        </w:tabs>
        <w:ind w:left="3600" w:hanging="360"/>
      </w:pPr>
      <w:rPr>
        <w:rFonts w:ascii="Arial" w:hAnsi="Arial" w:hint="default"/>
      </w:rPr>
    </w:lvl>
    <w:lvl w:ilvl="5" w:tplc="D07E2E5E" w:tentative="1">
      <w:start w:val="1"/>
      <w:numFmt w:val="bullet"/>
      <w:lvlText w:val="•"/>
      <w:lvlJc w:val="left"/>
      <w:pPr>
        <w:tabs>
          <w:tab w:val="num" w:pos="4320"/>
        </w:tabs>
        <w:ind w:left="4320" w:hanging="360"/>
      </w:pPr>
      <w:rPr>
        <w:rFonts w:ascii="Arial" w:hAnsi="Arial" w:hint="default"/>
      </w:rPr>
    </w:lvl>
    <w:lvl w:ilvl="6" w:tplc="3E50D61A" w:tentative="1">
      <w:start w:val="1"/>
      <w:numFmt w:val="bullet"/>
      <w:lvlText w:val="•"/>
      <w:lvlJc w:val="left"/>
      <w:pPr>
        <w:tabs>
          <w:tab w:val="num" w:pos="5040"/>
        </w:tabs>
        <w:ind w:left="5040" w:hanging="360"/>
      </w:pPr>
      <w:rPr>
        <w:rFonts w:ascii="Arial" w:hAnsi="Arial" w:hint="default"/>
      </w:rPr>
    </w:lvl>
    <w:lvl w:ilvl="7" w:tplc="608C799E" w:tentative="1">
      <w:start w:val="1"/>
      <w:numFmt w:val="bullet"/>
      <w:lvlText w:val="•"/>
      <w:lvlJc w:val="left"/>
      <w:pPr>
        <w:tabs>
          <w:tab w:val="num" w:pos="5760"/>
        </w:tabs>
        <w:ind w:left="5760" w:hanging="360"/>
      </w:pPr>
      <w:rPr>
        <w:rFonts w:ascii="Arial" w:hAnsi="Arial" w:hint="default"/>
      </w:rPr>
    </w:lvl>
    <w:lvl w:ilvl="8" w:tplc="29CCEE7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AC74DF"/>
    <w:multiLevelType w:val="hybridMultilevel"/>
    <w:tmpl w:val="B9EA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5561C"/>
    <w:multiLevelType w:val="hybridMultilevel"/>
    <w:tmpl w:val="6024BFB8"/>
    <w:lvl w:ilvl="0" w:tplc="A926CAAA">
      <w:start w:val="1"/>
      <w:numFmt w:val="bullet"/>
      <w:lvlText w:val=""/>
      <w:lvlJc w:val="left"/>
      <w:pPr>
        <w:ind w:left="720" w:hanging="360"/>
      </w:pPr>
      <w:rPr>
        <w:rFonts w:ascii="Symbol" w:hAnsi="Symbol" w:hint="default"/>
      </w:rPr>
    </w:lvl>
    <w:lvl w:ilvl="1" w:tplc="8D34993C">
      <w:start w:val="1"/>
      <w:numFmt w:val="bullet"/>
      <w:lvlText w:val="o"/>
      <w:lvlJc w:val="left"/>
      <w:pPr>
        <w:ind w:left="1440" w:hanging="360"/>
      </w:pPr>
      <w:rPr>
        <w:rFonts w:ascii="Courier New" w:hAnsi="Courier New" w:hint="default"/>
      </w:rPr>
    </w:lvl>
    <w:lvl w:ilvl="2" w:tplc="08ACE9E6">
      <w:start w:val="1"/>
      <w:numFmt w:val="bullet"/>
      <w:lvlText w:val=""/>
      <w:lvlJc w:val="left"/>
      <w:pPr>
        <w:ind w:left="2160" w:hanging="360"/>
      </w:pPr>
      <w:rPr>
        <w:rFonts w:ascii="Wingdings" w:hAnsi="Wingdings" w:hint="default"/>
      </w:rPr>
    </w:lvl>
    <w:lvl w:ilvl="3" w:tplc="B7CED5CA">
      <w:start w:val="1"/>
      <w:numFmt w:val="bullet"/>
      <w:lvlText w:val=""/>
      <w:lvlJc w:val="left"/>
      <w:pPr>
        <w:ind w:left="2880" w:hanging="360"/>
      </w:pPr>
      <w:rPr>
        <w:rFonts w:ascii="Symbol" w:hAnsi="Symbol" w:hint="default"/>
      </w:rPr>
    </w:lvl>
    <w:lvl w:ilvl="4" w:tplc="4C1C4F46">
      <w:start w:val="1"/>
      <w:numFmt w:val="bullet"/>
      <w:lvlText w:val="o"/>
      <w:lvlJc w:val="left"/>
      <w:pPr>
        <w:ind w:left="3600" w:hanging="360"/>
      </w:pPr>
      <w:rPr>
        <w:rFonts w:ascii="Courier New" w:hAnsi="Courier New" w:hint="default"/>
      </w:rPr>
    </w:lvl>
    <w:lvl w:ilvl="5" w:tplc="8F34254E">
      <w:start w:val="1"/>
      <w:numFmt w:val="bullet"/>
      <w:lvlText w:val=""/>
      <w:lvlJc w:val="left"/>
      <w:pPr>
        <w:ind w:left="4320" w:hanging="360"/>
      </w:pPr>
      <w:rPr>
        <w:rFonts w:ascii="Wingdings" w:hAnsi="Wingdings" w:hint="default"/>
      </w:rPr>
    </w:lvl>
    <w:lvl w:ilvl="6" w:tplc="AB94F4FA">
      <w:start w:val="1"/>
      <w:numFmt w:val="bullet"/>
      <w:lvlText w:val=""/>
      <w:lvlJc w:val="left"/>
      <w:pPr>
        <w:ind w:left="5040" w:hanging="360"/>
      </w:pPr>
      <w:rPr>
        <w:rFonts w:ascii="Symbol" w:hAnsi="Symbol" w:hint="default"/>
      </w:rPr>
    </w:lvl>
    <w:lvl w:ilvl="7" w:tplc="E69C8CF2">
      <w:start w:val="1"/>
      <w:numFmt w:val="bullet"/>
      <w:lvlText w:val="o"/>
      <w:lvlJc w:val="left"/>
      <w:pPr>
        <w:ind w:left="5760" w:hanging="360"/>
      </w:pPr>
      <w:rPr>
        <w:rFonts w:ascii="Courier New" w:hAnsi="Courier New" w:hint="default"/>
      </w:rPr>
    </w:lvl>
    <w:lvl w:ilvl="8" w:tplc="9548828E">
      <w:start w:val="1"/>
      <w:numFmt w:val="bullet"/>
      <w:lvlText w:val=""/>
      <w:lvlJc w:val="left"/>
      <w:pPr>
        <w:ind w:left="6480" w:hanging="360"/>
      </w:pPr>
      <w:rPr>
        <w:rFonts w:ascii="Wingdings" w:hAnsi="Wingdings" w:hint="default"/>
      </w:rPr>
    </w:lvl>
  </w:abstractNum>
  <w:abstractNum w:abstractNumId="21" w15:restartNumberingAfterBreak="0">
    <w:nsid w:val="313A3DEA"/>
    <w:multiLevelType w:val="hybridMultilevel"/>
    <w:tmpl w:val="10AC087E"/>
    <w:lvl w:ilvl="0" w:tplc="42FAD0D2">
      <w:start w:val="1"/>
      <w:numFmt w:val="bullet"/>
      <w:lvlText w:val=""/>
      <w:lvlJc w:val="left"/>
      <w:pPr>
        <w:ind w:left="720" w:hanging="360"/>
      </w:pPr>
      <w:rPr>
        <w:rFonts w:ascii="Symbol" w:hAnsi="Symbol" w:hint="default"/>
      </w:rPr>
    </w:lvl>
    <w:lvl w:ilvl="1" w:tplc="B8DC76CA">
      <w:start w:val="1"/>
      <w:numFmt w:val="bullet"/>
      <w:lvlText w:val="o"/>
      <w:lvlJc w:val="left"/>
      <w:pPr>
        <w:ind w:left="1440" w:hanging="360"/>
      </w:pPr>
      <w:rPr>
        <w:rFonts w:ascii="Courier New" w:hAnsi="Courier New" w:hint="default"/>
      </w:rPr>
    </w:lvl>
    <w:lvl w:ilvl="2" w:tplc="89506338">
      <w:start w:val="1"/>
      <w:numFmt w:val="bullet"/>
      <w:lvlText w:val=""/>
      <w:lvlJc w:val="left"/>
      <w:pPr>
        <w:ind w:left="2160" w:hanging="360"/>
      </w:pPr>
      <w:rPr>
        <w:rFonts w:ascii="Wingdings" w:hAnsi="Wingdings" w:hint="default"/>
      </w:rPr>
    </w:lvl>
    <w:lvl w:ilvl="3" w:tplc="C42C3E24">
      <w:start w:val="1"/>
      <w:numFmt w:val="bullet"/>
      <w:lvlText w:val=""/>
      <w:lvlJc w:val="left"/>
      <w:pPr>
        <w:ind w:left="2880" w:hanging="360"/>
      </w:pPr>
      <w:rPr>
        <w:rFonts w:ascii="Symbol" w:hAnsi="Symbol" w:hint="default"/>
      </w:rPr>
    </w:lvl>
    <w:lvl w:ilvl="4" w:tplc="776C05BC">
      <w:start w:val="1"/>
      <w:numFmt w:val="bullet"/>
      <w:lvlText w:val="o"/>
      <w:lvlJc w:val="left"/>
      <w:pPr>
        <w:ind w:left="3600" w:hanging="360"/>
      </w:pPr>
      <w:rPr>
        <w:rFonts w:ascii="Courier New" w:hAnsi="Courier New" w:hint="default"/>
      </w:rPr>
    </w:lvl>
    <w:lvl w:ilvl="5" w:tplc="5F16568C">
      <w:start w:val="1"/>
      <w:numFmt w:val="bullet"/>
      <w:lvlText w:val=""/>
      <w:lvlJc w:val="left"/>
      <w:pPr>
        <w:ind w:left="4320" w:hanging="360"/>
      </w:pPr>
      <w:rPr>
        <w:rFonts w:ascii="Wingdings" w:hAnsi="Wingdings" w:hint="default"/>
      </w:rPr>
    </w:lvl>
    <w:lvl w:ilvl="6" w:tplc="CFFA3988">
      <w:start w:val="1"/>
      <w:numFmt w:val="bullet"/>
      <w:lvlText w:val=""/>
      <w:lvlJc w:val="left"/>
      <w:pPr>
        <w:ind w:left="5040" w:hanging="360"/>
      </w:pPr>
      <w:rPr>
        <w:rFonts w:ascii="Symbol" w:hAnsi="Symbol" w:hint="default"/>
      </w:rPr>
    </w:lvl>
    <w:lvl w:ilvl="7" w:tplc="8AD0C0A6">
      <w:start w:val="1"/>
      <w:numFmt w:val="bullet"/>
      <w:lvlText w:val="o"/>
      <w:lvlJc w:val="left"/>
      <w:pPr>
        <w:ind w:left="5760" w:hanging="360"/>
      </w:pPr>
      <w:rPr>
        <w:rFonts w:ascii="Courier New" w:hAnsi="Courier New" w:hint="default"/>
      </w:rPr>
    </w:lvl>
    <w:lvl w:ilvl="8" w:tplc="1408DB94">
      <w:start w:val="1"/>
      <w:numFmt w:val="bullet"/>
      <w:lvlText w:val=""/>
      <w:lvlJc w:val="left"/>
      <w:pPr>
        <w:ind w:left="6480" w:hanging="360"/>
      </w:pPr>
      <w:rPr>
        <w:rFonts w:ascii="Wingdings" w:hAnsi="Wingdings" w:hint="default"/>
      </w:rPr>
    </w:lvl>
  </w:abstractNum>
  <w:abstractNum w:abstractNumId="22" w15:restartNumberingAfterBreak="0">
    <w:nsid w:val="34556C72"/>
    <w:multiLevelType w:val="hybridMultilevel"/>
    <w:tmpl w:val="D3DC1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F0C4A"/>
    <w:multiLevelType w:val="hybridMultilevel"/>
    <w:tmpl w:val="9C6E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9C2126"/>
    <w:multiLevelType w:val="hybridMultilevel"/>
    <w:tmpl w:val="F3802B5A"/>
    <w:lvl w:ilvl="0" w:tplc="7334F8CA">
      <w:start w:val="1"/>
      <w:numFmt w:val="bullet"/>
      <w:lvlText w:val="-"/>
      <w:lvlJc w:val="left"/>
      <w:pPr>
        <w:tabs>
          <w:tab w:val="num" w:pos="720"/>
        </w:tabs>
        <w:ind w:left="720" w:hanging="360"/>
      </w:pPr>
      <w:rPr>
        <w:rFonts w:ascii="Arial" w:hAnsi="Arial" w:hint="default"/>
      </w:rPr>
    </w:lvl>
    <w:lvl w:ilvl="1" w:tplc="25F0F4B4" w:tentative="1">
      <w:start w:val="1"/>
      <w:numFmt w:val="bullet"/>
      <w:lvlText w:val="-"/>
      <w:lvlJc w:val="left"/>
      <w:pPr>
        <w:tabs>
          <w:tab w:val="num" w:pos="1440"/>
        </w:tabs>
        <w:ind w:left="1440" w:hanging="360"/>
      </w:pPr>
      <w:rPr>
        <w:rFonts w:ascii="Arial" w:hAnsi="Arial" w:hint="default"/>
      </w:rPr>
    </w:lvl>
    <w:lvl w:ilvl="2" w:tplc="52EA3868" w:tentative="1">
      <w:start w:val="1"/>
      <w:numFmt w:val="bullet"/>
      <w:lvlText w:val="-"/>
      <w:lvlJc w:val="left"/>
      <w:pPr>
        <w:tabs>
          <w:tab w:val="num" w:pos="2160"/>
        </w:tabs>
        <w:ind w:left="2160" w:hanging="360"/>
      </w:pPr>
      <w:rPr>
        <w:rFonts w:ascii="Arial" w:hAnsi="Arial" w:hint="default"/>
      </w:rPr>
    </w:lvl>
    <w:lvl w:ilvl="3" w:tplc="40544394" w:tentative="1">
      <w:start w:val="1"/>
      <w:numFmt w:val="bullet"/>
      <w:lvlText w:val="-"/>
      <w:lvlJc w:val="left"/>
      <w:pPr>
        <w:tabs>
          <w:tab w:val="num" w:pos="2880"/>
        </w:tabs>
        <w:ind w:left="2880" w:hanging="360"/>
      </w:pPr>
      <w:rPr>
        <w:rFonts w:ascii="Arial" w:hAnsi="Arial" w:hint="default"/>
      </w:rPr>
    </w:lvl>
    <w:lvl w:ilvl="4" w:tplc="13480D60" w:tentative="1">
      <w:start w:val="1"/>
      <w:numFmt w:val="bullet"/>
      <w:lvlText w:val="-"/>
      <w:lvlJc w:val="left"/>
      <w:pPr>
        <w:tabs>
          <w:tab w:val="num" w:pos="3600"/>
        </w:tabs>
        <w:ind w:left="3600" w:hanging="360"/>
      </w:pPr>
      <w:rPr>
        <w:rFonts w:ascii="Arial" w:hAnsi="Arial" w:hint="default"/>
      </w:rPr>
    </w:lvl>
    <w:lvl w:ilvl="5" w:tplc="7B828A52" w:tentative="1">
      <w:start w:val="1"/>
      <w:numFmt w:val="bullet"/>
      <w:lvlText w:val="-"/>
      <w:lvlJc w:val="left"/>
      <w:pPr>
        <w:tabs>
          <w:tab w:val="num" w:pos="4320"/>
        </w:tabs>
        <w:ind w:left="4320" w:hanging="360"/>
      </w:pPr>
      <w:rPr>
        <w:rFonts w:ascii="Arial" w:hAnsi="Arial" w:hint="default"/>
      </w:rPr>
    </w:lvl>
    <w:lvl w:ilvl="6" w:tplc="E716E668" w:tentative="1">
      <w:start w:val="1"/>
      <w:numFmt w:val="bullet"/>
      <w:lvlText w:val="-"/>
      <w:lvlJc w:val="left"/>
      <w:pPr>
        <w:tabs>
          <w:tab w:val="num" w:pos="5040"/>
        </w:tabs>
        <w:ind w:left="5040" w:hanging="360"/>
      </w:pPr>
      <w:rPr>
        <w:rFonts w:ascii="Arial" w:hAnsi="Arial" w:hint="default"/>
      </w:rPr>
    </w:lvl>
    <w:lvl w:ilvl="7" w:tplc="AFACD6C6" w:tentative="1">
      <w:start w:val="1"/>
      <w:numFmt w:val="bullet"/>
      <w:lvlText w:val="-"/>
      <w:lvlJc w:val="left"/>
      <w:pPr>
        <w:tabs>
          <w:tab w:val="num" w:pos="5760"/>
        </w:tabs>
        <w:ind w:left="5760" w:hanging="360"/>
      </w:pPr>
      <w:rPr>
        <w:rFonts w:ascii="Arial" w:hAnsi="Arial" w:hint="default"/>
      </w:rPr>
    </w:lvl>
    <w:lvl w:ilvl="8" w:tplc="E1C854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4821DB"/>
    <w:multiLevelType w:val="hybridMultilevel"/>
    <w:tmpl w:val="2214D8CE"/>
    <w:lvl w:ilvl="0" w:tplc="1444EB0E">
      <w:start w:val="1"/>
      <w:numFmt w:val="bullet"/>
      <w:lvlText w:val="•"/>
      <w:lvlJc w:val="left"/>
      <w:pPr>
        <w:tabs>
          <w:tab w:val="num" w:pos="720"/>
        </w:tabs>
        <w:ind w:left="720" w:hanging="360"/>
      </w:pPr>
      <w:rPr>
        <w:rFonts w:ascii="Arial" w:hAnsi="Arial" w:hint="default"/>
      </w:rPr>
    </w:lvl>
    <w:lvl w:ilvl="1" w:tplc="0C509B6E">
      <w:start w:val="1"/>
      <w:numFmt w:val="bullet"/>
      <w:lvlText w:val="•"/>
      <w:lvlJc w:val="left"/>
      <w:pPr>
        <w:tabs>
          <w:tab w:val="num" w:pos="1440"/>
        </w:tabs>
        <w:ind w:left="1440" w:hanging="360"/>
      </w:pPr>
      <w:rPr>
        <w:rFonts w:ascii="Arial" w:hAnsi="Arial" w:hint="default"/>
      </w:rPr>
    </w:lvl>
    <w:lvl w:ilvl="2" w:tplc="6E042D10">
      <w:numFmt w:val="bullet"/>
      <w:lvlText w:val="•"/>
      <w:lvlJc w:val="left"/>
      <w:pPr>
        <w:tabs>
          <w:tab w:val="num" w:pos="2160"/>
        </w:tabs>
        <w:ind w:left="2160" w:hanging="360"/>
      </w:pPr>
      <w:rPr>
        <w:rFonts w:ascii="Arial" w:hAnsi="Arial" w:hint="default"/>
      </w:rPr>
    </w:lvl>
    <w:lvl w:ilvl="3" w:tplc="02A00480" w:tentative="1">
      <w:start w:val="1"/>
      <w:numFmt w:val="bullet"/>
      <w:lvlText w:val="•"/>
      <w:lvlJc w:val="left"/>
      <w:pPr>
        <w:tabs>
          <w:tab w:val="num" w:pos="2880"/>
        </w:tabs>
        <w:ind w:left="2880" w:hanging="360"/>
      </w:pPr>
      <w:rPr>
        <w:rFonts w:ascii="Arial" w:hAnsi="Arial" w:hint="default"/>
      </w:rPr>
    </w:lvl>
    <w:lvl w:ilvl="4" w:tplc="EDB25162" w:tentative="1">
      <w:start w:val="1"/>
      <w:numFmt w:val="bullet"/>
      <w:lvlText w:val="•"/>
      <w:lvlJc w:val="left"/>
      <w:pPr>
        <w:tabs>
          <w:tab w:val="num" w:pos="3600"/>
        </w:tabs>
        <w:ind w:left="3600" w:hanging="360"/>
      </w:pPr>
      <w:rPr>
        <w:rFonts w:ascii="Arial" w:hAnsi="Arial" w:hint="default"/>
      </w:rPr>
    </w:lvl>
    <w:lvl w:ilvl="5" w:tplc="860E368C" w:tentative="1">
      <w:start w:val="1"/>
      <w:numFmt w:val="bullet"/>
      <w:lvlText w:val="•"/>
      <w:lvlJc w:val="left"/>
      <w:pPr>
        <w:tabs>
          <w:tab w:val="num" w:pos="4320"/>
        </w:tabs>
        <w:ind w:left="4320" w:hanging="360"/>
      </w:pPr>
      <w:rPr>
        <w:rFonts w:ascii="Arial" w:hAnsi="Arial" w:hint="default"/>
      </w:rPr>
    </w:lvl>
    <w:lvl w:ilvl="6" w:tplc="23C0F1F8" w:tentative="1">
      <w:start w:val="1"/>
      <w:numFmt w:val="bullet"/>
      <w:lvlText w:val="•"/>
      <w:lvlJc w:val="left"/>
      <w:pPr>
        <w:tabs>
          <w:tab w:val="num" w:pos="5040"/>
        </w:tabs>
        <w:ind w:left="5040" w:hanging="360"/>
      </w:pPr>
      <w:rPr>
        <w:rFonts w:ascii="Arial" w:hAnsi="Arial" w:hint="default"/>
      </w:rPr>
    </w:lvl>
    <w:lvl w:ilvl="7" w:tplc="5DA4D71E" w:tentative="1">
      <w:start w:val="1"/>
      <w:numFmt w:val="bullet"/>
      <w:lvlText w:val="•"/>
      <w:lvlJc w:val="left"/>
      <w:pPr>
        <w:tabs>
          <w:tab w:val="num" w:pos="5760"/>
        </w:tabs>
        <w:ind w:left="5760" w:hanging="360"/>
      </w:pPr>
      <w:rPr>
        <w:rFonts w:ascii="Arial" w:hAnsi="Arial" w:hint="default"/>
      </w:rPr>
    </w:lvl>
    <w:lvl w:ilvl="8" w:tplc="2250C9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310338"/>
    <w:multiLevelType w:val="hybridMultilevel"/>
    <w:tmpl w:val="5BEC0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F1EC9"/>
    <w:multiLevelType w:val="hybridMultilevel"/>
    <w:tmpl w:val="8A348782"/>
    <w:lvl w:ilvl="0" w:tplc="1F60ED8A">
      <w:start w:val="1"/>
      <w:numFmt w:val="bullet"/>
      <w:lvlText w:val="•"/>
      <w:lvlJc w:val="left"/>
      <w:pPr>
        <w:tabs>
          <w:tab w:val="num" w:pos="720"/>
        </w:tabs>
        <w:ind w:left="720" w:hanging="360"/>
      </w:pPr>
      <w:rPr>
        <w:rFonts w:ascii="Arial" w:hAnsi="Arial" w:hint="default"/>
      </w:rPr>
    </w:lvl>
    <w:lvl w:ilvl="1" w:tplc="574EBEBE">
      <w:numFmt w:val="bullet"/>
      <w:lvlText w:val="•"/>
      <w:lvlJc w:val="left"/>
      <w:pPr>
        <w:tabs>
          <w:tab w:val="num" w:pos="1440"/>
        </w:tabs>
        <w:ind w:left="1440" w:hanging="360"/>
      </w:pPr>
      <w:rPr>
        <w:rFonts w:ascii="Arial" w:hAnsi="Arial" w:hint="default"/>
      </w:rPr>
    </w:lvl>
    <w:lvl w:ilvl="2" w:tplc="0A2EFB44">
      <w:numFmt w:val="bullet"/>
      <w:lvlText w:val="•"/>
      <w:lvlJc w:val="left"/>
      <w:pPr>
        <w:tabs>
          <w:tab w:val="num" w:pos="2160"/>
        </w:tabs>
        <w:ind w:left="2160" w:hanging="360"/>
      </w:pPr>
      <w:rPr>
        <w:rFonts w:ascii="Arial" w:hAnsi="Arial" w:hint="default"/>
      </w:rPr>
    </w:lvl>
    <w:lvl w:ilvl="3" w:tplc="293E8758" w:tentative="1">
      <w:start w:val="1"/>
      <w:numFmt w:val="bullet"/>
      <w:lvlText w:val="•"/>
      <w:lvlJc w:val="left"/>
      <w:pPr>
        <w:tabs>
          <w:tab w:val="num" w:pos="2880"/>
        </w:tabs>
        <w:ind w:left="2880" w:hanging="360"/>
      </w:pPr>
      <w:rPr>
        <w:rFonts w:ascii="Arial" w:hAnsi="Arial" w:hint="default"/>
      </w:rPr>
    </w:lvl>
    <w:lvl w:ilvl="4" w:tplc="D0A0387A" w:tentative="1">
      <w:start w:val="1"/>
      <w:numFmt w:val="bullet"/>
      <w:lvlText w:val="•"/>
      <w:lvlJc w:val="left"/>
      <w:pPr>
        <w:tabs>
          <w:tab w:val="num" w:pos="3600"/>
        </w:tabs>
        <w:ind w:left="3600" w:hanging="360"/>
      </w:pPr>
      <w:rPr>
        <w:rFonts w:ascii="Arial" w:hAnsi="Arial" w:hint="default"/>
      </w:rPr>
    </w:lvl>
    <w:lvl w:ilvl="5" w:tplc="F3E08F62" w:tentative="1">
      <w:start w:val="1"/>
      <w:numFmt w:val="bullet"/>
      <w:lvlText w:val="•"/>
      <w:lvlJc w:val="left"/>
      <w:pPr>
        <w:tabs>
          <w:tab w:val="num" w:pos="4320"/>
        </w:tabs>
        <w:ind w:left="4320" w:hanging="360"/>
      </w:pPr>
      <w:rPr>
        <w:rFonts w:ascii="Arial" w:hAnsi="Arial" w:hint="default"/>
      </w:rPr>
    </w:lvl>
    <w:lvl w:ilvl="6" w:tplc="05A28218" w:tentative="1">
      <w:start w:val="1"/>
      <w:numFmt w:val="bullet"/>
      <w:lvlText w:val="•"/>
      <w:lvlJc w:val="left"/>
      <w:pPr>
        <w:tabs>
          <w:tab w:val="num" w:pos="5040"/>
        </w:tabs>
        <w:ind w:left="5040" w:hanging="360"/>
      </w:pPr>
      <w:rPr>
        <w:rFonts w:ascii="Arial" w:hAnsi="Arial" w:hint="default"/>
      </w:rPr>
    </w:lvl>
    <w:lvl w:ilvl="7" w:tplc="41A60CE8" w:tentative="1">
      <w:start w:val="1"/>
      <w:numFmt w:val="bullet"/>
      <w:lvlText w:val="•"/>
      <w:lvlJc w:val="left"/>
      <w:pPr>
        <w:tabs>
          <w:tab w:val="num" w:pos="5760"/>
        </w:tabs>
        <w:ind w:left="5760" w:hanging="360"/>
      </w:pPr>
      <w:rPr>
        <w:rFonts w:ascii="Arial" w:hAnsi="Arial" w:hint="default"/>
      </w:rPr>
    </w:lvl>
    <w:lvl w:ilvl="8" w:tplc="A6E2C5E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EA6F23"/>
    <w:multiLevelType w:val="hybridMultilevel"/>
    <w:tmpl w:val="A71094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116D9"/>
    <w:multiLevelType w:val="hybridMultilevel"/>
    <w:tmpl w:val="423A13F0"/>
    <w:lvl w:ilvl="0" w:tplc="7334F8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86E03"/>
    <w:multiLevelType w:val="hybridMultilevel"/>
    <w:tmpl w:val="6846A04A"/>
    <w:lvl w:ilvl="0" w:tplc="C1E8825C">
      <w:start w:val="1"/>
      <w:numFmt w:val="bullet"/>
      <w:lvlText w:val="•"/>
      <w:lvlJc w:val="left"/>
      <w:pPr>
        <w:tabs>
          <w:tab w:val="num" w:pos="720"/>
        </w:tabs>
        <w:ind w:left="720" w:hanging="360"/>
      </w:pPr>
      <w:rPr>
        <w:rFonts w:ascii="Arial" w:hAnsi="Arial" w:hint="default"/>
      </w:rPr>
    </w:lvl>
    <w:lvl w:ilvl="1" w:tplc="74007FF6" w:tentative="1">
      <w:start w:val="1"/>
      <w:numFmt w:val="bullet"/>
      <w:lvlText w:val="•"/>
      <w:lvlJc w:val="left"/>
      <w:pPr>
        <w:tabs>
          <w:tab w:val="num" w:pos="1440"/>
        </w:tabs>
        <w:ind w:left="1440" w:hanging="360"/>
      </w:pPr>
      <w:rPr>
        <w:rFonts w:ascii="Arial" w:hAnsi="Arial" w:hint="default"/>
      </w:rPr>
    </w:lvl>
    <w:lvl w:ilvl="2" w:tplc="6186ABE8" w:tentative="1">
      <w:start w:val="1"/>
      <w:numFmt w:val="bullet"/>
      <w:lvlText w:val="•"/>
      <w:lvlJc w:val="left"/>
      <w:pPr>
        <w:tabs>
          <w:tab w:val="num" w:pos="2160"/>
        </w:tabs>
        <w:ind w:left="2160" w:hanging="360"/>
      </w:pPr>
      <w:rPr>
        <w:rFonts w:ascii="Arial" w:hAnsi="Arial" w:hint="default"/>
      </w:rPr>
    </w:lvl>
    <w:lvl w:ilvl="3" w:tplc="89C49A28" w:tentative="1">
      <w:start w:val="1"/>
      <w:numFmt w:val="bullet"/>
      <w:lvlText w:val="•"/>
      <w:lvlJc w:val="left"/>
      <w:pPr>
        <w:tabs>
          <w:tab w:val="num" w:pos="2880"/>
        </w:tabs>
        <w:ind w:left="2880" w:hanging="360"/>
      </w:pPr>
      <w:rPr>
        <w:rFonts w:ascii="Arial" w:hAnsi="Arial" w:hint="default"/>
      </w:rPr>
    </w:lvl>
    <w:lvl w:ilvl="4" w:tplc="7BB2C2D4" w:tentative="1">
      <w:start w:val="1"/>
      <w:numFmt w:val="bullet"/>
      <w:lvlText w:val="•"/>
      <w:lvlJc w:val="left"/>
      <w:pPr>
        <w:tabs>
          <w:tab w:val="num" w:pos="3600"/>
        </w:tabs>
        <w:ind w:left="3600" w:hanging="360"/>
      </w:pPr>
      <w:rPr>
        <w:rFonts w:ascii="Arial" w:hAnsi="Arial" w:hint="default"/>
      </w:rPr>
    </w:lvl>
    <w:lvl w:ilvl="5" w:tplc="C19CF828" w:tentative="1">
      <w:start w:val="1"/>
      <w:numFmt w:val="bullet"/>
      <w:lvlText w:val="•"/>
      <w:lvlJc w:val="left"/>
      <w:pPr>
        <w:tabs>
          <w:tab w:val="num" w:pos="4320"/>
        </w:tabs>
        <w:ind w:left="4320" w:hanging="360"/>
      </w:pPr>
      <w:rPr>
        <w:rFonts w:ascii="Arial" w:hAnsi="Arial" w:hint="default"/>
      </w:rPr>
    </w:lvl>
    <w:lvl w:ilvl="6" w:tplc="D14CD2C4" w:tentative="1">
      <w:start w:val="1"/>
      <w:numFmt w:val="bullet"/>
      <w:lvlText w:val="•"/>
      <w:lvlJc w:val="left"/>
      <w:pPr>
        <w:tabs>
          <w:tab w:val="num" w:pos="5040"/>
        </w:tabs>
        <w:ind w:left="5040" w:hanging="360"/>
      </w:pPr>
      <w:rPr>
        <w:rFonts w:ascii="Arial" w:hAnsi="Arial" w:hint="default"/>
      </w:rPr>
    </w:lvl>
    <w:lvl w:ilvl="7" w:tplc="4AC8677E" w:tentative="1">
      <w:start w:val="1"/>
      <w:numFmt w:val="bullet"/>
      <w:lvlText w:val="•"/>
      <w:lvlJc w:val="left"/>
      <w:pPr>
        <w:tabs>
          <w:tab w:val="num" w:pos="5760"/>
        </w:tabs>
        <w:ind w:left="5760" w:hanging="360"/>
      </w:pPr>
      <w:rPr>
        <w:rFonts w:ascii="Arial" w:hAnsi="Arial" w:hint="default"/>
      </w:rPr>
    </w:lvl>
    <w:lvl w:ilvl="8" w:tplc="E43A3B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DE708A"/>
    <w:multiLevelType w:val="hybridMultilevel"/>
    <w:tmpl w:val="6F6020D4"/>
    <w:lvl w:ilvl="0" w:tplc="A6745946">
      <w:start w:val="1"/>
      <w:numFmt w:val="bullet"/>
      <w:lvlText w:val="•"/>
      <w:lvlJc w:val="left"/>
      <w:pPr>
        <w:tabs>
          <w:tab w:val="num" w:pos="720"/>
        </w:tabs>
        <w:ind w:left="720" w:hanging="360"/>
      </w:pPr>
      <w:rPr>
        <w:rFonts w:ascii="Arial" w:hAnsi="Arial" w:hint="default"/>
      </w:rPr>
    </w:lvl>
    <w:lvl w:ilvl="1" w:tplc="409ADA52" w:tentative="1">
      <w:start w:val="1"/>
      <w:numFmt w:val="bullet"/>
      <w:lvlText w:val="•"/>
      <w:lvlJc w:val="left"/>
      <w:pPr>
        <w:tabs>
          <w:tab w:val="num" w:pos="1440"/>
        </w:tabs>
        <w:ind w:left="1440" w:hanging="360"/>
      </w:pPr>
      <w:rPr>
        <w:rFonts w:ascii="Arial" w:hAnsi="Arial" w:hint="default"/>
      </w:rPr>
    </w:lvl>
    <w:lvl w:ilvl="2" w:tplc="0EFEA2B0" w:tentative="1">
      <w:start w:val="1"/>
      <w:numFmt w:val="bullet"/>
      <w:lvlText w:val="•"/>
      <w:lvlJc w:val="left"/>
      <w:pPr>
        <w:tabs>
          <w:tab w:val="num" w:pos="2160"/>
        </w:tabs>
        <w:ind w:left="2160" w:hanging="360"/>
      </w:pPr>
      <w:rPr>
        <w:rFonts w:ascii="Arial" w:hAnsi="Arial" w:hint="default"/>
      </w:rPr>
    </w:lvl>
    <w:lvl w:ilvl="3" w:tplc="BA7CCEB4" w:tentative="1">
      <w:start w:val="1"/>
      <w:numFmt w:val="bullet"/>
      <w:lvlText w:val="•"/>
      <w:lvlJc w:val="left"/>
      <w:pPr>
        <w:tabs>
          <w:tab w:val="num" w:pos="2880"/>
        </w:tabs>
        <w:ind w:left="2880" w:hanging="360"/>
      </w:pPr>
      <w:rPr>
        <w:rFonts w:ascii="Arial" w:hAnsi="Arial" w:hint="default"/>
      </w:rPr>
    </w:lvl>
    <w:lvl w:ilvl="4" w:tplc="5F8E26A8" w:tentative="1">
      <w:start w:val="1"/>
      <w:numFmt w:val="bullet"/>
      <w:lvlText w:val="•"/>
      <w:lvlJc w:val="left"/>
      <w:pPr>
        <w:tabs>
          <w:tab w:val="num" w:pos="3600"/>
        </w:tabs>
        <w:ind w:left="3600" w:hanging="360"/>
      </w:pPr>
      <w:rPr>
        <w:rFonts w:ascii="Arial" w:hAnsi="Arial" w:hint="default"/>
      </w:rPr>
    </w:lvl>
    <w:lvl w:ilvl="5" w:tplc="4CBAE3E8" w:tentative="1">
      <w:start w:val="1"/>
      <w:numFmt w:val="bullet"/>
      <w:lvlText w:val="•"/>
      <w:lvlJc w:val="left"/>
      <w:pPr>
        <w:tabs>
          <w:tab w:val="num" w:pos="4320"/>
        </w:tabs>
        <w:ind w:left="4320" w:hanging="360"/>
      </w:pPr>
      <w:rPr>
        <w:rFonts w:ascii="Arial" w:hAnsi="Arial" w:hint="default"/>
      </w:rPr>
    </w:lvl>
    <w:lvl w:ilvl="6" w:tplc="B5D43C7A" w:tentative="1">
      <w:start w:val="1"/>
      <w:numFmt w:val="bullet"/>
      <w:lvlText w:val="•"/>
      <w:lvlJc w:val="left"/>
      <w:pPr>
        <w:tabs>
          <w:tab w:val="num" w:pos="5040"/>
        </w:tabs>
        <w:ind w:left="5040" w:hanging="360"/>
      </w:pPr>
      <w:rPr>
        <w:rFonts w:ascii="Arial" w:hAnsi="Arial" w:hint="default"/>
      </w:rPr>
    </w:lvl>
    <w:lvl w:ilvl="7" w:tplc="7CB23230" w:tentative="1">
      <w:start w:val="1"/>
      <w:numFmt w:val="bullet"/>
      <w:lvlText w:val="•"/>
      <w:lvlJc w:val="left"/>
      <w:pPr>
        <w:tabs>
          <w:tab w:val="num" w:pos="5760"/>
        </w:tabs>
        <w:ind w:left="5760" w:hanging="360"/>
      </w:pPr>
      <w:rPr>
        <w:rFonts w:ascii="Arial" w:hAnsi="Arial" w:hint="default"/>
      </w:rPr>
    </w:lvl>
    <w:lvl w:ilvl="8" w:tplc="B36473D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DB5657"/>
    <w:multiLevelType w:val="hybridMultilevel"/>
    <w:tmpl w:val="44D2921C"/>
    <w:lvl w:ilvl="0" w:tplc="E11A5E0C">
      <w:start w:val="1"/>
      <w:numFmt w:val="bullet"/>
      <w:lvlText w:val="•"/>
      <w:lvlJc w:val="left"/>
      <w:pPr>
        <w:tabs>
          <w:tab w:val="num" w:pos="720"/>
        </w:tabs>
        <w:ind w:left="720" w:hanging="360"/>
      </w:pPr>
      <w:rPr>
        <w:rFonts w:ascii="Arial" w:hAnsi="Arial" w:hint="default"/>
      </w:rPr>
    </w:lvl>
    <w:lvl w:ilvl="1" w:tplc="8982DF94">
      <w:numFmt w:val="bullet"/>
      <w:lvlText w:val="•"/>
      <w:lvlJc w:val="left"/>
      <w:pPr>
        <w:tabs>
          <w:tab w:val="num" w:pos="1440"/>
        </w:tabs>
        <w:ind w:left="1440" w:hanging="360"/>
      </w:pPr>
      <w:rPr>
        <w:rFonts w:ascii="Arial" w:hAnsi="Arial" w:hint="default"/>
      </w:rPr>
    </w:lvl>
    <w:lvl w:ilvl="2" w:tplc="C17E7556" w:tentative="1">
      <w:start w:val="1"/>
      <w:numFmt w:val="bullet"/>
      <w:lvlText w:val="•"/>
      <w:lvlJc w:val="left"/>
      <w:pPr>
        <w:tabs>
          <w:tab w:val="num" w:pos="2160"/>
        </w:tabs>
        <w:ind w:left="2160" w:hanging="360"/>
      </w:pPr>
      <w:rPr>
        <w:rFonts w:ascii="Arial" w:hAnsi="Arial" w:hint="default"/>
      </w:rPr>
    </w:lvl>
    <w:lvl w:ilvl="3" w:tplc="C9B47678" w:tentative="1">
      <w:start w:val="1"/>
      <w:numFmt w:val="bullet"/>
      <w:lvlText w:val="•"/>
      <w:lvlJc w:val="left"/>
      <w:pPr>
        <w:tabs>
          <w:tab w:val="num" w:pos="2880"/>
        </w:tabs>
        <w:ind w:left="2880" w:hanging="360"/>
      </w:pPr>
      <w:rPr>
        <w:rFonts w:ascii="Arial" w:hAnsi="Arial" w:hint="default"/>
      </w:rPr>
    </w:lvl>
    <w:lvl w:ilvl="4" w:tplc="71203FE0" w:tentative="1">
      <w:start w:val="1"/>
      <w:numFmt w:val="bullet"/>
      <w:lvlText w:val="•"/>
      <w:lvlJc w:val="left"/>
      <w:pPr>
        <w:tabs>
          <w:tab w:val="num" w:pos="3600"/>
        </w:tabs>
        <w:ind w:left="3600" w:hanging="360"/>
      </w:pPr>
      <w:rPr>
        <w:rFonts w:ascii="Arial" w:hAnsi="Arial" w:hint="default"/>
      </w:rPr>
    </w:lvl>
    <w:lvl w:ilvl="5" w:tplc="D06A1D70" w:tentative="1">
      <w:start w:val="1"/>
      <w:numFmt w:val="bullet"/>
      <w:lvlText w:val="•"/>
      <w:lvlJc w:val="left"/>
      <w:pPr>
        <w:tabs>
          <w:tab w:val="num" w:pos="4320"/>
        </w:tabs>
        <w:ind w:left="4320" w:hanging="360"/>
      </w:pPr>
      <w:rPr>
        <w:rFonts w:ascii="Arial" w:hAnsi="Arial" w:hint="default"/>
      </w:rPr>
    </w:lvl>
    <w:lvl w:ilvl="6" w:tplc="955215D6" w:tentative="1">
      <w:start w:val="1"/>
      <w:numFmt w:val="bullet"/>
      <w:lvlText w:val="•"/>
      <w:lvlJc w:val="left"/>
      <w:pPr>
        <w:tabs>
          <w:tab w:val="num" w:pos="5040"/>
        </w:tabs>
        <w:ind w:left="5040" w:hanging="360"/>
      </w:pPr>
      <w:rPr>
        <w:rFonts w:ascii="Arial" w:hAnsi="Arial" w:hint="default"/>
      </w:rPr>
    </w:lvl>
    <w:lvl w:ilvl="7" w:tplc="306E74CE" w:tentative="1">
      <w:start w:val="1"/>
      <w:numFmt w:val="bullet"/>
      <w:lvlText w:val="•"/>
      <w:lvlJc w:val="left"/>
      <w:pPr>
        <w:tabs>
          <w:tab w:val="num" w:pos="5760"/>
        </w:tabs>
        <w:ind w:left="5760" w:hanging="360"/>
      </w:pPr>
      <w:rPr>
        <w:rFonts w:ascii="Arial" w:hAnsi="Arial" w:hint="default"/>
      </w:rPr>
    </w:lvl>
    <w:lvl w:ilvl="8" w:tplc="658AD5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40091F"/>
    <w:multiLevelType w:val="hybridMultilevel"/>
    <w:tmpl w:val="541ACF5C"/>
    <w:lvl w:ilvl="0" w:tplc="BF6C25E2">
      <w:start w:val="1"/>
      <w:numFmt w:val="bullet"/>
      <w:lvlText w:val=""/>
      <w:lvlJc w:val="left"/>
      <w:pPr>
        <w:tabs>
          <w:tab w:val="num" w:pos="720"/>
        </w:tabs>
        <w:ind w:left="720" w:hanging="360"/>
      </w:pPr>
      <w:rPr>
        <w:rFonts w:ascii="Wingdings 2" w:hAnsi="Wingdings 2" w:hint="default"/>
      </w:rPr>
    </w:lvl>
    <w:lvl w:ilvl="1" w:tplc="5E4C20CA" w:tentative="1">
      <w:start w:val="1"/>
      <w:numFmt w:val="bullet"/>
      <w:lvlText w:val="•"/>
      <w:lvlJc w:val="left"/>
      <w:pPr>
        <w:tabs>
          <w:tab w:val="num" w:pos="1440"/>
        </w:tabs>
        <w:ind w:left="1440" w:hanging="360"/>
      </w:pPr>
      <w:rPr>
        <w:rFonts w:ascii="Arial" w:hAnsi="Arial" w:hint="default"/>
      </w:rPr>
    </w:lvl>
    <w:lvl w:ilvl="2" w:tplc="3C7CD2CE" w:tentative="1">
      <w:start w:val="1"/>
      <w:numFmt w:val="bullet"/>
      <w:lvlText w:val="•"/>
      <w:lvlJc w:val="left"/>
      <w:pPr>
        <w:tabs>
          <w:tab w:val="num" w:pos="2160"/>
        </w:tabs>
        <w:ind w:left="2160" w:hanging="360"/>
      </w:pPr>
      <w:rPr>
        <w:rFonts w:ascii="Arial" w:hAnsi="Arial" w:hint="default"/>
      </w:rPr>
    </w:lvl>
    <w:lvl w:ilvl="3" w:tplc="A5401ADC" w:tentative="1">
      <w:start w:val="1"/>
      <w:numFmt w:val="bullet"/>
      <w:lvlText w:val="•"/>
      <w:lvlJc w:val="left"/>
      <w:pPr>
        <w:tabs>
          <w:tab w:val="num" w:pos="2880"/>
        </w:tabs>
        <w:ind w:left="2880" w:hanging="360"/>
      </w:pPr>
      <w:rPr>
        <w:rFonts w:ascii="Arial" w:hAnsi="Arial" w:hint="default"/>
      </w:rPr>
    </w:lvl>
    <w:lvl w:ilvl="4" w:tplc="CC0CA3B4" w:tentative="1">
      <w:start w:val="1"/>
      <w:numFmt w:val="bullet"/>
      <w:lvlText w:val="•"/>
      <w:lvlJc w:val="left"/>
      <w:pPr>
        <w:tabs>
          <w:tab w:val="num" w:pos="3600"/>
        </w:tabs>
        <w:ind w:left="3600" w:hanging="360"/>
      </w:pPr>
      <w:rPr>
        <w:rFonts w:ascii="Arial" w:hAnsi="Arial" w:hint="default"/>
      </w:rPr>
    </w:lvl>
    <w:lvl w:ilvl="5" w:tplc="D07E2E5E" w:tentative="1">
      <w:start w:val="1"/>
      <w:numFmt w:val="bullet"/>
      <w:lvlText w:val="•"/>
      <w:lvlJc w:val="left"/>
      <w:pPr>
        <w:tabs>
          <w:tab w:val="num" w:pos="4320"/>
        </w:tabs>
        <w:ind w:left="4320" w:hanging="360"/>
      </w:pPr>
      <w:rPr>
        <w:rFonts w:ascii="Arial" w:hAnsi="Arial" w:hint="default"/>
      </w:rPr>
    </w:lvl>
    <w:lvl w:ilvl="6" w:tplc="3E50D61A" w:tentative="1">
      <w:start w:val="1"/>
      <w:numFmt w:val="bullet"/>
      <w:lvlText w:val="•"/>
      <w:lvlJc w:val="left"/>
      <w:pPr>
        <w:tabs>
          <w:tab w:val="num" w:pos="5040"/>
        </w:tabs>
        <w:ind w:left="5040" w:hanging="360"/>
      </w:pPr>
      <w:rPr>
        <w:rFonts w:ascii="Arial" w:hAnsi="Arial" w:hint="default"/>
      </w:rPr>
    </w:lvl>
    <w:lvl w:ilvl="7" w:tplc="608C799E" w:tentative="1">
      <w:start w:val="1"/>
      <w:numFmt w:val="bullet"/>
      <w:lvlText w:val="•"/>
      <w:lvlJc w:val="left"/>
      <w:pPr>
        <w:tabs>
          <w:tab w:val="num" w:pos="5760"/>
        </w:tabs>
        <w:ind w:left="5760" w:hanging="360"/>
      </w:pPr>
      <w:rPr>
        <w:rFonts w:ascii="Arial" w:hAnsi="Arial" w:hint="default"/>
      </w:rPr>
    </w:lvl>
    <w:lvl w:ilvl="8" w:tplc="29CCEE7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9826DA"/>
    <w:multiLevelType w:val="hybridMultilevel"/>
    <w:tmpl w:val="608422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87865"/>
    <w:multiLevelType w:val="hybridMultilevel"/>
    <w:tmpl w:val="02001F94"/>
    <w:lvl w:ilvl="0" w:tplc="E9D42510">
      <w:start w:val="1"/>
      <w:numFmt w:val="bullet"/>
      <w:lvlText w:val=""/>
      <w:lvlJc w:val="left"/>
      <w:pPr>
        <w:ind w:left="720" w:hanging="360"/>
      </w:pPr>
      <w:rPr>
        <w:rFonts w:ascii="Symbol" w:hAnsi="Symbol" w:hint="default"/>
      </w:rPr>
    </w:lvl>
    <w:lvl w:ilvl="1" w:tplc="22E041A8">
      <w:start w:val="1"/>
      <w:numFmt w:val="bullet"/>
      <w:lvlText w:val="o"/>
      <w:lvlJc w:val="left"/>
      <w:pPr>
        <w:ind w:left="1440" w:hanging="360"/>
      </w:pPr>
      <w:rPr>
        <w:rFonts w:ascii="Courier New" w:hAnsi="Courier New" w:hint="default"/>
      </w:rPr>
    </w:lvl>
    <w:lvl w:ilvl="2" w:tplc="1C38EB5C">
      <w:start w:val="1"/>
      <w:numFmt w:val="bullet"/>
      <w:lvlText w:val=""/>
      <w:lvlJc w:val="left"/>
      <w:pPr>
        <w:ind w:left="2160" w:hanging="360"/>
      </w:pPr>
      <w:rPr>
        <w:rFonts w:ascii="Wingdings" w:hAnsi="Wingdings" w:hint="default"/>
      </w:rPr>
    </w:lvl>
    <w:lvl w:ilvl="3" w:tplc="EAD81D14">
      <w:start w:val="1"/>
      <w:numFmt w:val="bullet"/>
      <w:lvlText w:val=""/>
      <w:lvlJc w:val="left"/>
      <w:pPr>
        <w:ind w:left="2880" w:hanging="360"/>
      </w:pPr>
      <w:rPr>
        <w:rFonts w:ascii="Symbol" w:hAnsi="Symbol" w:hint="default"/>
      </w:rPr>
    </w:lvl>
    <w:lvl w:ilvl="4" w:tplc="F6C8E3A6">
      <w:start w:val="1"/>
      <w:numFmt w:val="bullet"/>
      <w:lvlText w:val="o"/>
      <w:lvlJc w:val="left"/>
      <w:pPr>
        <w:ind w:left="3600" w:hanging="360"/>
      </w:pPr>
      <w:rPr>
        <w:rFonts w:ascii="Courier New" w:hAnsi="Courier New" w:hint="default"/>
      </w:rPr>
    </w:lvl>
    <w:lvl w:ilvl="5" w:tplc="D9CE7022">
      <w:start w:val="1"/>
      <w:numFmt w:val="bullet"/>
      <w:lvlText w:val=""/>
      <w:lvlJc w:val="left"/>
      <w:pPr>
        <w:ind w:left="4320" w:hanging="360"/>
      </w:pPr>
      <w:rPr>
        <w:rFonts w:ascii="Wingdings" w:hAnsi="Wingdings" w:hint="default"/>
      </w:rPr>
    </w:lvl>
    <w:lvl w:ilvl="6" w:tplc="2B6C1224">
      <w:start w:val="1"/>
      <w:numFmt w:val="bullet"/>
      <w:lvlText w:val=""/>
      <w:lvlJc w:val="left"/>
      <w:pPr>
        <w:ind w:left="5040" w:hanging="360"/>
      </w:pPr>
      <w:rPr>
        <w:rFonts w:ascii="Symbol" w:hAnsi="Symbol" w:hint="default"/>
      </w:rPr>
    </w:lvl>
    <w:lvl w:ilvl="7" w:tplc="6FD6F8CA">
      <w:start w:val="1"/>
      <w:numFmt w:val="bullet"/>
      <w:lvlText w:val="o"/>
      <w:lvlJc w:val="left"/>
      <w:pPr>
        <w:ind w:left="5760" w:hanging="360"/>
      </w:pPr>
      <w:rPr>
        <w:rFonts w:ascii="Courier New" w:hAnsi="Courier New" w:hint="default"/>
      </w:rPr>
    </w:lvl>
    <w:lvl w:ilvl="8" w:tplc="EACC37EA">
      <w:start w:val="1"/>
      <w:numFmt w:val="bullet"/>
      <w:lvlText w:val=""/>
      <w:lvlJc w:val="left"/>
      <w:pPr>
        <w:ind w:left="6480" w:hanging="360"/>
      </w:pPr>
      <w:rPr>
        <w:rFonts w:ascii="Wingdings" w:hAnsi="Wingdings" w:hint="default"/>
      </w:rPr>
    </w:lvl>
  </w:abstractNum>
  <w:abstractNum w:abstractNumId="36" w15:restartNumberingAfterBreak="0">
    <w:nsid w:val="73FE3807"/>
    <w:multiLevelType w:val="hybridMultilevel"/>
    <w:tmpl w:val="53CC52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24A11"/>
    <w:multiLevelType w:val="hybridMultilevel"/>
    <w:tmpl w:val="5A9CA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179AA"/>
    <w:multiLevelType w:val="hybridMultilevel"/>
    <w:tmpl w:val="5D8E6F70"/>
    <w:lvl w:ilvl="0" w:tplc="A8381F42">
      <w:start w:val="1"/>
      <w:numFmt w:val="bullet"/>
      <w:lvlText w:val="•"/>
      <w:lvlJc w:val="left"/>
      <w:pPr>
        <w:tabs>
          <w:tab w:val="num" w:pos="720"/>
        </w:tabs>
        <w:ind w:left="720" w:hanging="360"/>
      </w:pPr>
      <w:rPr>
        <w:rFonts w:ascii="Arial" w:hAnsi="Arial" w:hint="default"/>
      </w:rPr>
    </w:lvl>
    <w:lvl w:ilvl="1" w:tplc="82F8D470">
      <w:numFmt w:val="bullet"/>
      <w:lvlText w:val="•"/>
      <w:lvlJc w:val="left"/>
      <w:pPr>
        <w:tabs>
          <w:tab w:val="num" w:pos="1440"/>
        </w:tabs>
        <w:ind w:left="1440" w:hanging="360"/>
      </w:pPr>
      <w:rPr>
        <w:rFonts w:ascii="Arial" w:hAnsi="Arial" w:hint="default"/>
      </w:rPr>
    </w:lvl>
    <w:lvl w:ilvl="2" w:tplc="6A6079E8" w:tentative="1">
      <w:start w:val="1"/>
      <w:numFmt w:val="bullet"/>
      <w:lvlText w:val="•"/>
      <w:lvlJc w:val="left"/>
      <w:pPr>
        <w:tabs>
          <w:tab w:val="num" w:pos="2160"/>
        </w:tabs>
        <w:ind w:left="2160" w:hanging="360"/>
      </w:pPr>
      <w:rPr>
        <w:rFonts w:ascii="Arial" w:hAnsi="Arial" w:hint="default"/>
      </w:rPr>
    </w:lvl>
    <w:lvl w:ilvl="3" w:tplc="59488800" w:tentative="1">
      <w:start w:val="1"/>
      <w:numFmt w:val="bullet"/>
      <w:lvlText w:val="•"/>
      <w:lvlJc w:val="left"/>
      <w:pPr>
        <w:tabs>
          <w:tab w:val="num" w:pos="2880"/>
        </w:tabs>
        <w:ind w:left="2880" w:hanging="360"/>
      </w:pPr>
      <w:rPr>
        <w:rFonts w:ascii="Arial" w:hAnsi="Arial" w:hint="default"/>
      </w:rPr>
    </w:lvl>
    <w:lvl w:ilvl="4" w:tplc="FC701CA2" w:tentative="1">
      <w:start w:val="1"/>
      <w:numFmt w:val="bullet"/>
      <w:lvlText w:val="•"/>
      <w:lvlJc w:val="left"/>
      <w:pPr>
        <w:tabs>
          <w:tab w:val="num" w:pos="3600"/>
        </w:tabs>
        <w:ind w:left="3600" w:hanging="360"/>
      </w:pPr>
      <w:rPr>
        <w:rFonts w:ascii="Arial" w:hAnsi="Arial" w:hint="default"/>
      </w:rPr>
    </w:lvl>
    <w:lvl w:ilvl="5" w:tplc="C100D4DE" w:tentative="1">
      <w:start w:val="1"/>
      <w:numFmt w:val="bullet"/>
      <w:lvlText w:val="•"/>
      <w:lvlJc w:val="left"/>
      <w:pPr>
        <w:tabs>
          <w:tab w:val="num" w:pos="4320"/>
        </w:tabs>
        <w:ind w:left="4320" w:hanging="360"/>
      </w:pPr>
      <w:rPr>
        <w:rFonts w:ascii="Arial" w:hAnsi="Arial" w:hint="default"/>
      </w:rPr>
    </w:lvl>
    <w:lvl w:ilvl="6" w:tplc="D19AB128" w:tentative="1">
      <w:start w:val="1"/>
      <w:numFmt w:val="bullet"/>
      <w:lvlText w:val="•"/>
      <w:lvlJc w:val="left"/>
      <w:pPr>
        <w:tabs>
          <w:tab w:val="num" w:pos="5040"/>
        </w:tabs>
        <w:ind w:left="5040" w:hanging="360"/>
      </w:pPr>
      <w:rPr>
        <w:rFonts w:ascii="Arial" w:hAnsi="Arial" w:hint="default"/>
      </w:rPr>
    </w:lvl>
    <w:lvl w:ilvl="7" w:tplc="EFC277EA" w:tentative="1">
      <w:start w:val="1"/>
      <w:numFmt w:val="bullet"/>
      <w:lvlText w:val="•"/>
      <w:lvlJc w:val="left"/>
      <w:pPr>
        <w:tabs>
          <w:tab w:val="num" w:pos="5760"/>
        </w:tabs>
        <w:ind w:left="5760" w:hanging="360"/>
      </w:pPr>
      <w:rPr>
        <w:rFonts w:ascii="Arial" w:hAnsi="Arial" w:hint="default"/>
      </w:rPr>
    </w:lvl>
    <w:lvl w:ilvl="8" w:tplc="EDF0CE6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02288E"/>
    <w:multiLevelType w:val="hybridMultilevel"/>
    <w:tmpl w:val="E9B4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38"/>
  </w:num>
  <w:num w:numId="4">
    <w:abstractNumId w:val="32"/>
  </w:num>
  <w:num w:numId="5">
    <w:abstractNumId w:val="11"/>
  </w:num>
  <w:num w:numId="6">
    <w:abstractNumId w:val="15"/>
  </w:num>
  <w:num w:numId="7">
    <w:abstractNumId w:val="24"/>
  </w:num>
  <w:num w:numId="8">
    <w:abstractNumId w:val="7"/>
  </w:num>
  <w:num w:numId="9">
    <w:abstractNumId w:val="1"/>
  </w:num>
  <w:num w:numId="10">
    <w:abstractNumId w:val="29"/>
  </w:num>
  <w:num w:numId="11">
    <w:abstractNumId w:val="30"/>
  </w:num>
  <w:num w:numId="12">
    <w:abstractNumId w:val="8"/>
  </w:num>
  <w:num w:numId="13">
    <w:abstractNumId w:val="0"/>
  </w:num>
  <w:num w:numId="14">
    <w:abstractNumId w:val="6"/>
  </w:num>
  <w:num w:numId="15">
    <w:abstractNumId w:val="31"/>
  </w:num>
  <w:num w:numId="16">
    <w:abstractNumId w:val="37"/>
  </w:num>
  <w:num w:numId="17">
    <w:abstractNumId w:val="17"/>
  </w:num>
  <w:num w:numId="18">
    <w:abstractNumId w:val="28"/>
  </w:num>
  <w:num w:numId="19">
    <w:abstractNumId w:val="36"/>
  </w:num>
  <w:num w:numId="20">
    <w:abstractNumId w:val="27"/>
  </w:num>
  <w:num w:numId="21">
    <w:abstractNumId w:val="34"/>
  </w:num>
  <w:num w:numId="22">
    <w:abstractNumId w:val="5"/>
  </w:num>
  <w:num w:numId="23">
    <w:abstractNumId w:val="2"/>
  </w:num>
  <w:num w:numId="24">
    <w:abstractNumId w:val="25"/>
  </w:num>
  <w:num w:numId="25">
    <w:abstractNumId w:val="18"/>
  </w:num>
  <w:num w:numId="26">
    <w:abstractNumId w:val="33"/>
  </w:num>
  <w:num w:numId="27">
    <w:abstractNumId w:val="3"/>
  </w:num>
  <w:num w:numId="28">
    <w:abstractNumId w:val="20"/>
  </w:num>
  <w:num w:numId="29">
    <w:abstractNumId w:val="4"/>
  </w:num>
  <w:num w:numId="30">
    <w:abstractNumId w:val="13"/>
  </w:num>
  <w:num w:numId="31">
    <w:abstractNumId w:val="35"/>
  </w:num>
  <w:num w:numId="32">
    <w:abstractNumId w:val="21"/>
  </w:num>
  <w:num w:numId="33">
    <w:abstractNumId w:val="16"/>
  </w:num>
  <w:num w:numId="34">
    <w:abstractNumId w:val="19"/>
  </w:num>
  <w:num w:numId="35">
    <w:abstractNumId w:val="39"/>
  </w:num>
  <w:num w:numId="36">
    <w:abstractNumId w:val="23"/>
  </w:num>
  <w:num w:numId="37">
    <w:abstractNumId w:val="9"/>
  </w:num>
  <w:num w:numId="38">
    <w:abstractNumId w:val="12"/>
  </w:num>
  <w:num w:numId="39">
    <w:abstractNumId w:val="1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7E"/>
    <w:rsid w:val="000027CB"/>
    <w:rsid w:val="000371D0"/>
    <w:rsid w:val="00037839"/>
    <w:rsid w:val="00080891"/>
    <w:rsid w:val="000A2CA8"/>
    <w:rsid w:val="000A6547"/>
    <w:rsid w:val="000E61B4"/>
    <w:rsid w:val="000F5A24"/>
    <w:rsid w:val="001202E8"/>
    <w:rsid w:val="001309A5"/>
    <w:rsid w:val="00140E0B"/>
    <w:rsid w:val="001605A6"/>
    <w:rsid w:val="00170750"/>
    <w:rsid w:val="001E3C43"/>
    <w:rsid w:val="00220CEB"/>
    <w:rsid w:val="00261083"/>
    <w:rsid w:val="002A2569"/>
    <w:rsid w:val="002D33DC"/>
    <w:rsid w:val="0032639B"/>
    <w:rsid w:val="0033088E"/>
    <w:rsid w:val="00371ED6"/>
    <w:rsid w:val="00375390"/>
    <w:rsid w:val="003F2A56"/>
    <w:rsid w:val="0041025C"/>
    <w:rsid w:val="004137DF"/>
    <w:rsid w:val="0043403F"/>
    <w:rsid w:val="004A688E"/>
    <w:rsid w:val="004E3CE7"/>
    <w:rsid w:val="00505F11"/>
    <w:rsid w:val="00525620"/>
    <w:rsid w:val="00527B4E"/>
    <w:rsid w:val="0053380F"/>
    <w:rsid w:val="0054563B"/>
    <w:rsid w:val="00550123"/>
    <w:rsid w:val="0057190F"/>
    <w:rsid w:val="005B4B06"/>
    <w:rsid w:val="005C37FA"/>
    <w:rsid w:val="005D19A9"/>
    <w:rsid w:val="005D21FF"/>
    <w:rsid w:val="00664919"/>
    <w:rsid w:val="006E7BDF"/>
    <w:rsid w:val="006F70A5"/>
    <w:rsid w:val="007173B9"/>
    <w:rsid w:val="00733609"/>
    <w:rsid w:val="00757EAC"/>
    <w:rsid w:val="00783DB3"/>
    <w:rsid w:val="007A263E"/>
    <w:rsid w:val="008370E3"/>
    <w:rsid w:val="008464CC"/>
    <w:rsid w:val="00865B13"/>
    <w:rsid w:val="008672D7"/>
    <w:rsid w:val="008B7FE5"/>
    <w:rsid w:val="008C3376"/>
    <w:rsid w:val="009A3EF5"/>
    <w:rsid w:val="009C2173"/>
    <w:rsid w:val="00A615AB"/>
    <w:rsid w:val="00A72138"/>
    <w:rsid w:val="00AA6A74"/>
    <w:rsid w:val="00B100DD"/>
    <w:rsid w:val="00B2427E"/>
    <w:rsid w:val="00B3474B"/>
    <w:rsid w:val="00B84931"/>
    <w:rsid w:val="00BE17D5"/>
    <w:rsid w:val="00C127A4"/>
    <w:rsid w:val="00C12A37"/>
    <w:rsid w:val="00C40B43"/>
    <w:rsid w:val="00C62460"/>
    <w:rsid w:val="00C84C5F"/>
    <w:rsid w:val="00C91B0B"/>
    <w:rsid w:val="00CA78A9"/>
    <w:rsid w:val="00D47A1B"/>
    <w:rsid w:val="00DC6843"/>
    <w:rsid w:val="00DD34F5"/>
    <w:rsid w:val="00E54373"/>
    <w:rsid w:val="00E744BE"/>
    <w:rsid w:val="00EF3958"/>
    <w:rsid w:val="00EF7BC2"/>
    <w:rsid w:val="00F27197"/>
    <w:rsid w:val="00F35300"/>
    <w:rsid w:val="00F4020D"/>
    <w:rsid w:val="00FA0FB3"/>
    <w:rsid w:val="0CD87809"/>
    <w:rsid w:val="0E34350B"/>
    <w:rsid w:val="0F88B732"/>
    <w:rsid w:val="0FDB6FFA"/>
    <w:rsid w:val="148208C2"/>
    <w:rsid w:val="1A575CAA"/>
    <w:rsid w:val="1DDD0D6D"/>
    <w:rsid w:val="1F8B6C5D"/>
    <w:rsid w:val="1FAC3813"/>
    <w:rsid w:val="2015B1ED"/>
    <w:rsid w:val="298F108D"/>
    <w:rsid w:val="2B325EDF"/>
    <w:rsid w:val="2DD8F538"/>
    <w:rsid w:val="31F05C02"/>
    <w:rsid w:val="35589831"/>
    <w:rsid w:val="36F45B4E"/>
    <w:rsid w:val="387BA0C0"/>
    <w:rsid w:val="387CDD1B"/>
    <w:rsid w:val="38C92F1C"/>
    <w:rsid w:val="397A264D"/>
    <w:rsid w:val="3F136D58"/>
    <w:rsid w:val="41998075"/>
    <w:rsid w:val="42F8AE9C"/>
    <w:rsid w:val="467C3745"/>
    <w:rsid w:val="49AC5D6A"/>
    <w:rsid w:val="52C19D5A"/>
    <w:rsid w:val="59B7D442"/>
    <w:rsid w:val="5C4E9242"/>
    <w:rsid w:val="5D12BF6F"/>
    <w:rsid w:val="61591AC2"/>
    <w:rsid w:val="6243108E"/>
    <w:rsid w:val="633E2D97"/>
    <w:rsid w:val="68CF2B4B"/>
    <w:rsid w:val="6AB2A6FF"/>
    <w:rsid w:val="6B8333E9"/>
    <w:rsid w:val="6C061D45"/>
    <w:rsid w:val="6E32C003"/>
    <w:rsid w:val="70DC3449"/>
    <w:rsid w:val="73B751FF"/>
    <w:rsid w:val="762FC979"/>
    <w:rsid w:val="775266A0"/>
    <w:rsid w:val="78C4FB4F"/>
    <w:rsid w:val="7B01213E"/>
    <w:rsid w:val="7C9AA006"/>
    <w:rsid w:val="7D1E89B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1EB9"/>
  <w15:chartTrackingRefBased/>
  <w15:docId w15:val="{3C9E071E-6F35-0F41-96F3-5D98C12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F5"/>
    <w:rPr>
      <w:sz w:val="22"/>
    </w:rPr>
  </w:style>
  <w:style w:type="paragraph" w:styleId="Heading1">
    <w:name w:val="heading 1"/>
    <w:basedOn w:val="Normal"/>
    <w:next w:val="Normal"/>
    <w:link w:val="Heading1Char"/>
    <w:uiPriority w:val="9"/>
    <w:qFormat/>
    <w:rsid w:val="009C2173"/>
    <w:pPr>
      <w:keepNext/>
      <w:keepLines/>
      <w:spacing w:before="240"/>
      <w:outlineLvl w:val="0"/>
    </w:pPr>
    <w:rPr>
      <w:rFonts w:ascii="Calibri Light" w:eastAsiaTheme="majorEastAsia" w:hAnsi="Calibri Light" w:cs="Segoe UI"/>
      <w:b/>
      <w:bCs/>
      <w:color w:val="FF0000"/>
      <w:sz w:val="32"/>
      <w:szCs w:val="32"/>
      <w:lang w:val="en-US"/>
    </w:rPr>
  </w:style>
  <w:style w:type="paragraph" w:styleId="Heading2">
    <w:name w:val="heading 2"/>
    <w:basedOn w:val="Normal"/>
    <w:next w:val="Normal"/>
    <w:link w:val="Heading2Char"/>
    <w:uiPriority w:val="9"/>
    <w:unhideWhenUsed/>
    <w:qFormat/>
    <w:rsid w:val="001E3C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27E"/>
    <w:pPr>
      <w:spacing w:before="100" w:beforeAutospacing="1" w:after="100" w:afterAutospacing="1"/>
    </w:pPr>
    <w:rPr>
      <w:rFonts w:ascii="Times New Roman" w:hAnsi="Times New Roman" w:cs="Times New Roman"/>
      <w:sz w:val="24"/>
    </w:rPr>
  </w:style>
  <w:style w:type="paragraph" w:styleId="ListParagraph">
    <w:name w:val="List Paragraph"/>
    <w:basedOn w:val="Normal"/>
    <w:uiPriority w:val="34"/>
    <w:qFormat/>
    <w:rsid w:val="00C12A37"/>
    <w:pPr>
      <w:ind w:left="720"/>
      <w:contextualSpacing/>
    </w:pPr>
  </w:style>
  <w:style w:type="table" w:styleId="TableGrid">
    <w:name w:val="Table Grid"/>
    <w:basedOn w:val="TableNormal"/>
    <w:uiPriority w:val="59"/>
    <w:rsid w:val="00B10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4CC"/>
    <w:pPr>
      <w:tabs>
        <w:tab w:val="center" w:pos="4680"/>
        <w:tab w:val="right" w:pos="9360"/>
      </w:tabs>
    </w:pPr>
  </w:style>
  <w:style w:type="character" w:customStyle="1" w:styleId="HeaderChar">
    <w:name w:val="Header Char"/>
    <w:basedOn w:val="DefaultParagraphFont"/>
    <w:link w:val="Header"/>
    <w:uiPriority w:val="99"/>
    <w:rsid w:val="008464CC"/>
    <w:rPr>
      <w:sz w:val="22"/>
    </w:rPr>
  </w:style>
  <w:style w:type="paragraph" w:styleId="Footer">
    <w:name w:val="footer"/>
    <w:basedOn w:val="Normal"/>
    <w:link w:val="FooterChar"/>
    <w:uiPriority w:val="99"/>
    <w:unhideWhenUsed/>
    <w:rsid w:val="008464CC"/>
    <w:pPr>
      <w:tabs>
        <w:tab w:val="center" w:pos="4680"/>
        <w:tab w:val="right" w:pos="9360"/>
      </w:tabs>
    </w:pPr>
  </w:style>
  <w:style w:type="character" w:customStyle="1" w:styleId="FooterChar">
    <w:name w:val="Footer Char"/>
    <w:basedOn w:val="DefaultParagraphFont"/>
    <w:link w:val="Footer"/>
    <w:uiPriority w:val="99"/>
    <w:rsid w:val="008464CC"/>
    <w:rPr>
      <w:sz w:val="22"/>
    </w:rPr>
  </w:style>
  <w:style w:type="character" w:styleId="PageNumber">
    <w:name w:val="page number"/>
    <w:basedOn w:val="DefaultParagraphFont"/>
    <w:uiPriority w:val="99"/>
    <w:semiHidden/>
    <w:unhideWhenUsed/>
    <w:rsid w:val="00C40B43"/>
  </w:style>
  <w:style w:type="character" w:styleId="Hyperlink">
    <w:name w:val="Hyperlink"/>
    <w:basedOn w:val="DefaultParagraphFont"/>
    <w:uiPriority w:val="99"/>
    <w:unhideWhenUsed/>
    <w:rPr>
      <w:color w:val="0563C1" w:themeColor="hyperlink"/>
      <w:u w:val="single"/>
    </w:rPr>
  </w:style>
  <w:style w:type="paragraph" w:styleId="NoSpacing">
    <w:name w:val="No Spacing"/>
    <w:link w:val="NoSpacingChar"/>
    <w:uiPriority w:val="1"/>
    <w:qFormat/>
    <w:rsid w:val="0043403F"/>
    <w:rPr>
      <w:rFonts w:eastAsiaTheme="minorEastAsia"/>
      <w:sz w:val="22"/>
      <w:szCs w:val="22"/>
      <w:lang w:val="en-US"/>
    </w:rPr>
  </w:style>
  <w:style w:type="character" w:customStyle="1" w:styleId="NoSpacingChar">
    <w:name w:val="No Spacing Char"/>
    <w:basedOn w:val="DefaultParagraphFont"/>
    <w:link w:val="NoSpacing"/>
    <w:uiPriority w:val="1"/>
    <w:rsid w:val="0043403F"/>
    <w:rPr>
      <w:rFonts w:eastAsiaTheme="minorEastAsia"/>
      <w:sz w:val="22"/>
      <w:szCs w:val="22"/>
      <w:lang w:val="en-US"/>
    </w:rPr>
  </w:style>
  <w:style w:type="paragraph" w:customStyle="1" w:styleId="paragraph">
    <w:name w:val="paragraph"/>
    <w:basedOn w:val="Normal"/>
    <w:rsid w:val="0043403F"/>
    <w:pPr>
      <w:spacing w:before="100" w:beforeAutospacing="1" w:after="100" w:afterAutospacing="1"/>
    </w:pPr>
    <w:rPr>
      <w:rFonts w:ascii="Times New Roman" w:hAnsi="Times New Roman" w:cs="Times New Roman"/>
      <w:sz w:val="24"/>
      <w:lang w:eastAsia="en-CA"/>
    </w:rPr>
  </w:style>
  <w:style w:type="character" w:customStyle="1" w:styleId="normaltextrun">
    <w:name w:val="normaltextrun"/>
    <w:basedOn w:val="DefaultParagraphFont"/>
    <w:rsid w:val="0043403F"/>
  </w:style>
  <w:style w:type="character" w:customStyle="1" w:styleId="eop">
    <w:name w:val="eop"/>
    <w:basedOn w:val="DefaultParagraphFont"/>
    <w:rsid w:val="0043403F"/>
  </w:style>
  <w:style w:type="character" w:customStyle="1" w:styleId="scxw987374">
    <w:name w:val="scxw987374"/>
    <w:basedOn w:val="DefaultParagraphFont"/>
    <w:rsid w:val="0043403F"/>
  </w:style>
  <w:style w:type="character" w:customStyle="1" w:styleId="Heading1Char">
    <w:name w:val="Heading 1 Char"/>
    <w:basedOn w:val="DefaultParagraphFont"/>
    <w:link w:val="Heading1"/>
    <w:uiPriority w:val="9"/>
    <w:rsid w:val="009C2173"/>
    <w:rPr>
      <w:rFonts w:ascii="Calibri Light" w:eastAsiaTheme="majorEastAsia" w:hAnsi="Calibri Light" w:cs="Segoe UI"/>
      <w:b/>
      <w:bCs/>
      <w:color w:val="FF0000"/>
      <w:sz w:val="32"/>
      <w:szCs w:val="32"/>
      <w:lang w:val="en-US"/>
    </w:rPr>
  </w:style>
  <w:style w:type="paragraph" w:styleId="Title">
    <w:name w:val="Title"/>
    <w:basedOn w:val="Normal"/>
    <w:next w:val="Normal"/>
    <w:link w:val="TitleChar"/>
    <w:uiPriority w:val="10"/>
    <w:qFormat/>
    <w:rsid w:val="00140E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E0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E3C43"/>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9C217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C2173"/>
    <w:rPr>
      <w:rFonts w:eastAsiaTheme="minorEastAsia"/>
      <w:color w:val="5A5A5A" w:themeColor="text1" w:themeTint="A5"/>
      <w:spacing w:val="15"/>
      <w:sz w:val="22"/>
      <w:szCs w:val="22"/>
    </w:rPr>
  </w:style>
  <w:style w:type="character" w:styleId="UnresolvedMention">
    <w:name w:val="Unresolved Mention"/>
    <w:basedOn w:val="DefaultParagraphFont"/>
    <w:uiPriority w:val="99"/>
    <w:semiHidden/>
    <w:unhideWhenUsed/>
    <w:rsid w:val="00AA6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647">
      <w:bodyDiv w:val="1"/>
      <w:marLeft w:val="0"/>
      <w:marRight w:val="0"/>
      <w:marTop w:val="0"/>
      <w:marBottom w:val="0"/>
      <w:divBdr>
        <w:top w:val="none" w:sz="0" w:space="0" w:color="auto"/>
        <w:left w:val="none" w:sz="0" w:space="0" w:color="auto"/>
        <w:bottom w:val="none" w:sz="0" w:space="0" w:color="auto"/>
        <w:right w:val="none" w:sz="0" w:space="0" w:color="auto"/>
      </w:divBdr>
      <w:divsChild>
        <w:div w:id="1042633301">
          <w:marLeft w:val="360"/>
          <w:marRight w:val="0"/>
          <w:marTop w:val="200"/>
          <w:marBottom w:val="0"/>
          <w:divBdr>
            <w:top w:val="none" w:sz="0" w:space="0" w:color="auto"/>
            <w:left w:val="none" w:sz="0" w:space="0" w:color="auto"/>
            <w:bottom w:val="none" w:sz="0" w:space="0" w:color="auto"/>
            <w:right w:val="none" w:sz="0" w:space="0" w:color="auto"/>
          </w:divBdr>
        </w:div>
        <w:div w:id="533230167">
          <w:marLeft w:val="360"/>
          <w:marRight w:val="0"/>
          <w:marTop w:val="200"/>
          <w:marBottom w:val="0"/>
          <w:divBdr>
            <w:top w:val="none" w:sz="0" w:space="0" w:color="auto"/>
            <w:left w:val="none" w:sz="0" w:space="0" w:color="auto"/>
            <w:bottom w:val="none" w:sz="0" w:space="0" w:color="auto"/>
            <w:right w:val="none" w:sz="0" w:space="0" w:color="auto"/>
          </w:divBdr>
        </w:div>
        <w:div w:id="861479188">
          <w:marLeft w:val="360"/>
          <w:marRight w:val="0"/>
          <w:marTop w:val="200"/>
          <w:marBottom w:val="0"/>
          <w:divBdr>
            <w:top w:val="none" w:sz="0" w:space="0" w:color="auto"/>
            <w:left w:val="none" w:sz="0" w:space="0" w:color="auto"/>
            <w:bottom w:val="none" w:sz="0" w:space="0" w:color="auto"/>
            <w:right w:val="none" w:sz="0" w:space="0" w:color="auto"/>
          </w:divBdr>
        </w:div>
        <w:div w:id="1646540876">
          <w:marLeft w:val="360"/>
          <w:marRight w:val="0"/>
          <w:marTop w:val="200"/>
          <w:marBottom w:val="0"/>
          <w:divBdr>
            <w:top w:val="none" w:sz="0" w:space="0" w:color="auto"/>
            <w:left w:val="none" w:sz="0" w:space="0" w:color="auto"/>
            <w:bottom w:val="none" w:sz="0" w:space="0" w:color="auto"/>
            <w:right w:val="none" w:sz="0" w:space="0" w:color="auto"/>
          </w:divBdr>
        </w:div>
        <w:div w:id="439841236">
          <w:marLeft w:val="360"/>
          <w:marRight w:val="0"/>
          <w:marTop w:val="200"/>
          <w:marBottom w:val="0"/>
          <w:divBdr>
            <w:top w:val="none" w:sz="0" w:space="0" w:color="auto"/>
            <w:left w:val="none" w:sz="0" w:space="0" w:color="auto"/>
            <w:bottom w:val="none" w:sz="0" w:space="0" w:color="auto"/>
            <w:right w:val="none" w:sz="0" w:space="0" w:color="auto"/>
          </w:divBdr>
        </w:div>
        <w:div w:id="1206067571">
          <w:marLeft w:val="360"/>
          <w:marRight w:val="0"/>
          <w:marTop w:val="200"/>
          <w:marBottom w:val="0"/>
          <w:divBdr>
            <w:top w:val="none" w:sz="0" w:space="0" w:color="auto"/>
            <w:left w:val="none" w:sz="0" w:space="0" w:color="auto"/>
            <w:bottom w:val="none" w:sz="0" w:space="0" w:color="auto"/>
            <w:right w:val="none" w:sz="0" w:space="0" w:color="auto"/>
          </w:divBdr>
        </w:div>
        <w:div w:id="532502898">
          <w:marLeft w:val="360"/>
          <w:marRight w:val="0"/>
          <w:marTop w:val="200"/>
          <w:marBottom w:val="0"/>
          <w:divBdr>
            <w:top w:val="none" w:sz="0" w:space="0" w:color="auto"/>
            <w:left w:val="none" w:sz="0" w:space="0" w:color="auto"/>
            <w:bottom w:val="none" w:sz="0" w:space="0" w:color="auto"/>
            <w:right w:val="none" w:sz="0" w:space="0" w:color="auto"/>
          </w:divBdr>
        </w:div>
      </w:divsChild>
    </w:div>
    <w:div w:id="100296602">
      <w:bodyDiv w:val="1"/>
      <w:marLeft w:val="0"/>
      <w:marRight w:val="0"/>
      <w:marTop w:val="0"/>
      <w:marBottom w:val="0"/>
      <w:divBdr>
        <w:top w:val="none" w:sz="0" w:space="0" w:color="auto"/>
        <w:left w:val="none" w:sz="0" w:space="0" w:color="auto"/>
        <w:bottom w:val="none" w:sz="0" w:space="0" w:color="auto"/>
        <w:right w:val="none" w:sz="0" w:space="0" w:color="auto"/>
      </w:divBdr>
      <w:divsChild>
        <w:div w:id="690573663">
          <w:marLeft w:val="0"/>
          <w:marRight w:val="0"/>
          <w:marTop w:val="0"/>
          <w:marBottom w:val="0"/>
          <w:divBdr>
            <w:top w:val="none" w:sz="0" w:space="0" w:color="auto"/>
            <w:left w:val="none" w:sz="0" w:space="0" w:color="auto"/>
            <w:bottom w:val="none" w:sz="0" w:space="0" w:color="auto"/>
            <w:right w:val="none" w:sz="0" w:space="0" w:color="auto"/>
          </w:divBdr>
        </w:div>
        <w:div w:id="1405838530">
          <w:marLeft w:val="0"/>
          <w:marRight w:val="0"/>
          <w:marTop w:val="0"/>
          <w:marBottom w:val="0"/>
          <w:divBdr>
            <w:top w:val="none" w:sz="0" w:space="0" w:color="auto"/>
            <w:left w:val="none" w:sz="0" w:space="0" w:color="auto"/>
            <w:bottom w:val="none" w:sz="0" w:space="0" w:color="auto"/>
            <w:right w:val="none" w:sz="0" w:space="0" w:color="auto"/>
          </w:divBdr>
        </w:div>
        <w:div w:id="256906308">
          <w:marLeft w:val="0"/>
          <w:marRight w:val="0"/>
          <w:marTop w:val="0"/>
          <w:marBottom w:val="0"/>
          <w:divBdr>
            <w:top w:val="none" w:sz="0" w:space="0" w:color="auto"/>
            <w:left w:val="none" w:sz="0" w:space="0" w:color="auto"/>
            <w:bottom w:val="none" w:sz="0" w:space="0" w:color="auto"/>
            <w:right w:val="none" w:sz="0" w:space="0" w:color="auto"/>
          </w:divBdr>
        </w:div>
        <w:div w:id="128285602">
          <w:marLeft w:val="0"/>
          <w:marRight w:val="0"/>
          <w:marTop w:val="0"/>
          <w:marBottom w:val="0"/>
          <w:divBdr>
            <w:top w:val="none" w:sz="0" w:space="0" w:color="auto"/>
            <w:left w:val="none" w:sz="0" w:space="0" w:color="auto"/>
            <w:bottom w:val="none" w:sz="0" w:space="0" w:color="auto"/>
            <w:right w:val="none" w:sz="0" w:space="0" w:color="auto"/>
          </w:divBdr>
        </w:div>
        <w:div w:id="869496412">
          <w:marLeft w:val="0"/>
          <w:marRight w:val="0"/>
          <w:marTop w:val="0"/>
          <w:marBottom w:val="0"/>
          <w:divBdr>
            <w:top w:val="none" w:sz="0" w:space="0" w:color="auto"/>
            <w:left w:val="none" w:sz="0" w:space="0" w:color="auto"/>
            <w:bottom w:val="none" w:sz="0" w:space="0" w:color="auto"/>
            <w:right w:val="none" w:sz="0" w:space="0" w:color="auto"/>
          </w:divBdr>
        </w:div>
        <w:div w:id="1067731446">
          <w:marLeft w:val="0"/>
          <w:marRight w:val="0"/>
          <w:marTop w:val="0"/>
          <w:marBottom w:val="0"/>
          <w:divBdr>
            <w:top w:val="none" w:sz="0" w:space="0" w:color="auto"/>
            <w:left w:val="none" w:sz="0" w:space="0" w:color="auto"/>
            <w:bottom w:val="none" w:sz="0" w:space="0" w:color="auto"/>
            <w:right w:val="none" w:sz="0" w:space="0" w:color="auto"/>
          </w:divBdr>
        </w:div>
        <w:div w:id="2136676511">
          <w:marLeft w:val="0"/>
          <w:marRight w:val="0"/>
          <w:marTop w:val="0"/>
          <w:marBottom w:val="0"/>
          <w:divBdr>
            <w:top w:val="none" w:sz="0" w:space="0" w:color="auto"/>
            <w:left w:val="none" w:sz="0" w:space="0" w:color="auto"/>
            <w:bottom w:val="none" w:sz="0" w:space="0" w:color="auto"/>
            <w:right w:val="none" w:sz="0" w:space="0" w:color="auto"/>
          </w:divBdr>
        </w:div>
        <w:div w:id="745566863">
          <w:marLeft w:val="0"/>
          <w:marRight w:val="0"/>
          <w:marTop w:val="0"/>
          <w:marBottom w:val="0"/>
          <w:divBdr>
            <w:top w:val="none" w:sz="0" w:space="0" w:color="auto"/>
            <w:left w:val="none" w:sz="0" w:space="0" w:color="auto"/>
            <w:bottom w:val="none" w:sz="0" w:space="0" w:color="auto"/>
            <w:right w:val="none" w:sz="0" w:space="0" w:color="auto"/>
          </w:divBdr>
        </w:div>
        <w:div w:id="1982684605">
          <w:marLeft w:val="0"/>
          <w:marRight w:val="0"/>
          <w:marTop w:val="0"/>
          <w:marBottom w:val="0"/>
          <w:divBdr>
            <w:top w:val="none" w:sz="0" w:space="0" w:color="auto"/>
            <w:left w:val="none" w:sz="0" w:space="0" w:color="auto"/>
            <w:bottom w:val="none" w:sz="0" w:space="0" w:color="auto"/>
            <w:right w:val="none" w:sz="0" w:space="0" w:color="auto"/>
          </w:divBdr>
        </w:div>
        <w:div w:id="1016999790">
          <w:marLeft w:val="0"/>
          <w:marRight w:val="0"/>
          <w:marTop w:val="0"/>
          <w:marBottom w:val="0"/>
          <w:divBdr>
            <w:top w:val="none" w:sz="0" w:space="0" w:color="auto"/>
            <w:left w:val="none" w:sz="0" w:space="0" w:color="auto"/>
            <w:bottom w:val="none" w:sz="0" w:space="0" w:color="auto"/>
            <w:right w:val="none" w:sz="0" w:space="0" w:color="auto"/>
          </w:divBdr>
        </w:div>
        <w:div w:id="829714115">
          <w:marLeft w:val="0"/>
          <w:marRight w:val="0"/>
          <w:marTop w:val="0"/>
          <w:marBottom w:val="0"/>
          <w:divBdr>
            <w:top w:val="none" w:sz="0" w:space="0" w:color="auto"/>
            <w:left w:val="none" w:sz="0" w:space="0" w:color="auto"/>
            <w:bottom w:val="none" w:sz="0" w:space="0" w:color="auto"/>
            <w:right w:val="none" w:sz="0" w:space="0" w:color="auto"/>
          </w:divBdr>
        </w:div>
        <w:div w:id="1366060096">
          <w:marLeft w:val="0"/>
          <w:marRight w:val="0"/>
          <w:marTop w:val="0"/>
          <w:marBottom w:val="0"/>
          <w:divBdr>
            <w:top w:val="none" w:sz="0" w:space="0" w:color="auto"/>
            <w:left w:val="none" w:sz="0" w:space="0" w:color="auto"/>
            <w:bottom w:val="none" w:sz="0" w:space="0" w:color="auto"/>
            <w:right w:val="none" w:sz="0" w:space="0" w:color="auto"/>
          </w:divBdr>
        </w:div>
        <w:div w:id="32076888">
          <w:marLeft w:val="0"/>
          <w:marRight w:val="0"/>
          <w:marTop w:val="0"/>
          <w:marBottom w:val="0"/>
          <w:divBdr>
            <w:top w:val="none" w:sz="0" w:space="0" w:color="auto"/>
            <w:left w:val="none" w:sz="0" w:space="0" w:color="auto"/>
            <w:bottom w:val="none" w:sz="0" w:space="0" w:color="auto"/>
            <w:right w:val="none" w:sz="0" w:space="0" w:color="auto"/>
          </w:divBdr>
        </w:div>
        <w:div w:id="3366400">
          <w:marLeft w:val="0"/>
          <w:marRight w:val="0"/>
          <w:marTop w:val="0"/>
          <w:marBottom w:val="0"/>
          <w:divBdr>
            <w:top w:val="none" w:sz="0" w:space="0" w:color="auto"/>
            <w:left w:val="none" w:sz="0" w:space="0" w:color="auto"/>
            <w:bottom w:val="none" w:sz="0" w:space="0" w:color="auto"/>
            <w:right w:val="none" w:sz="0" w:space="0" w:color="auto"/>
          </w:divBdr>
        </w:div>
        <w:div w:id="1111895934">
          <w:marLeft w:val="0"/>
          <w:marRight w:val="0"/>
          <w:marTop w:val="0"/>
          <w:marBottom w:val="0"/>
          <w:divBdr>
            <w:top w:val="none" w:sz="0" w:space="0" w:color="auto"/>
            <w:left w:val="none" w:sz="0" w:space="0" w:color="auto"/>
            <w:bottom w:val="none" w:sz="0" w:space="0" w:color="auto"/>
            <w:right w:val="none" w:sz="0" w:space="0" w:color="auto"/>
          </w:divBdr>
        </w:div>
        <w:div w:id="266932561">
          <w:marLeft w:val="0"/>
          <w:marRight w:val="0"/>
          <w:marTop w:val="0"/>
          <w:marBottom w:val="0"/>
          <w:divBdr>
            <w:top w:val="none" w:sz="0" w:space="0" w:color="auto"/>
            <w:left w:val="none" w:sz="0" w:space="0" w:color="auto"/>
            <w:bottom w:val="none" w:sz="0" w:space="0" w:color="auto"/>
            <w:right w:val="none" w:sz="0" w:space="0" w:color="auto"/>
          </w:divBdr>
        </w:div>
        <w:div w:id="1261448384">
          <w:marLeft w:val="0"/>
          <w:marRight w:val="0"/>
          <w:marTop w:val="0"/>
          <w:marBottom w:val="0"/>
          <w:divBdr>
            <w:top w:val="none" w:sz="0" w:space="0" w:color="auto"/>
            <w:left w:val="none" w:sz="0" w:space="0" w:color="auto"/>
            <w:bottom w:val="none" w:sz="0" w:space="0" w:color="auto"/>
            <w:right w:val="none" w:sz="0" w:space="0" w:color="auto"/>
          </w:divBdr>
        </w:div>
        <w:div w:id="1279335245">
          <w:marLeft w:val="0"/>
          <w:marRight w:val="0"/>
          <w:marTop w:val="0"/>
          <w:marBottom w:val="0"/>
          <w:divBdr>
            <w:top w:val="none" w:sz="0" w:space="0" w:color="auto"/>
            <w:left w:val="none" w:sz="0" w:space="0" w:color="auto"/>
            <w:bottom w:val="none" w:sz="0" w:space="0" w:color="auto"/>
            <w:right w:val="none" w:sz="0" w:space="0" w:color="auto"/>
          </w:divBdr>
        </w:div>
        <w:div w:id="1506167536">
          <w:marLeft w:val="0"/>
          <w:marRight w:val="0"/>
          <w:marTop w:val="0"/>
          <w:marBottom w:val="0"/>
          <w:divBdr>
            <w:top w:val="none" w:sz="0" w:space="0" w:color="auto"/>
            <w:left w:val="none" w:sz="0" w:space="0" w:color="auto"/>
            <w:bottom w:val="none" w:sz="0" w:space="0" w:color="auto"/>
            <w:right w:val="none" w:sz="0" w:space="0" w:color="auto"/>
          </w:divBdr>
        </w:div>
        <w:div w:id="1991130787">
          <w:marLeft w:val="0"/>
          <w:marRight w:val="0"/>
          <w:marTop w:val="0"/>
          <w:marBottom w:val="0"/>
          <w:divBdr>
            <w:top w:val="none" w:sz="0" w:space="0" w:color="auto"/>
            <w:left w:val="none" w:sz="0" w:space="0" w:color="auto"/>
            <w:bottom w:val="none" w:sz="0" w:space="0" w:color="auto"/>
            <w:right w:val="none" w:sz="0" w:space="0" w:color="auto"/>
          </w:divBdr>
        </w:div>
        <w:div w:id="383719627">
          <w:marLeft w:val="0"/>
          <w:marRight w:val="0"/>
          <w:marTop w:val="0"/>
          <w:marBottom w:val="0"/>
          <w:divBdr>
            <w:top w:val="none" w:sz="0" w:space="0" w:color="auto"/>
            <w:left w:val="none" w:sz="0" w:space="0" w:color="auto"/>
            <w:bottom w:val="none" w:sz="0" w:space="0" w:color="auto"/>
            <w:right w:val="none" w:sz="0" w:space="0" w:color="auto"/>
          </w:divBdr>
        </w:div>
        <w:div w:id="772045132">
          <w:marLeft w:val="0"/>
          <w:marRight w:val="0"/>
          <w:marTop w:val="0"/>
          <w:marBottom w:val="0"/>
          <w:divBdr>
            <w:top w:val="none" w:sz="0" w:space="0" w:color="auto"/>
            <w:left w:val="none" w:sz="0" w:space="0" w:color="auto"/>
            <w:bottom w:val="none" w:sz="0" w:space="0" w:color="auto"/>
            <w:right w:val="none" w:sz="0" w:space="0" w:color="auto"/>
          </w:divBdr>
        </w:div>
        <w:div w:id="322703871">
          <w:marLeft w:val="0"/>
          <w:marRight w:val="0"/>
          <w:marTop w:val="0"/>
          <w:marBottom w:val="0"/>
          <w:divBdr>
            <w:top w:val="none" w:sz="0" w:space="0" w:color="auto"/>
            <w:left w:val="none" w:sz="0" w:space="0" w:color="auto"/>
            <w:bottom w:val="none" w:sz="0" w:space="0" w:color="auto"/>
            <w:right w:val="none" w:sz="0" w:space="0" w:color="auto"/>
          </w:divBdr>
        </w:div>
        <w:div w:id="1692025487">
          <w:marLeft w:val="0"/>
          <w:marRight w:val="0"/>
          <w:marTop w:val="0"/>
          <w:marBottom w:val="0"/>
          <w:divBdr>
            <w:top w:val="none" w:sz="0" w:space="0" w:color="auto"/>
            <w:left w:val="none" w:sz="0" w:space="0" w:color="auto"/>
            <w:bottom w:val="none" w:sz="0" w:space="0" w:color="auto"/>
            <w:right w:val="none" w:sz="0" w:space="0" w:color="auto"/>
          </w:divBdr>
        </w:div>
        <w:div w:id="312371953">
          <w:marLeft w:val="0"/>
          <w:marRight w:val="0"/>
          <w:marTop w:val="0"/>
          <w:marBottom w:val="0"/>
          <w:divBdr>
            <w:top w:val="none" w:sz="0" w:space="0" w:color="auto"/>
            <w:left w:val="none" w:sz="0" w:space="0" w:color="auto"/>
            <w:bottom w:val="none" w:sz="0" w:space="0" w:color="auto"/>
            <w:right w:val="none" w:sz="0" w:space="0" w:color="auto"/>
          </w:divBdr>
        </w:div>
        <w:div w:id="1373536138">
          <w:marLeft w:val="0"/>
          <w:marRight w:val="0"/>
          <w:marTop w:val="0"/>
          <w:marBottom w:val="0"/>
          <w:divBdr>
            <w:top w:val="none" w:sz="0" w:space="0" w:color="auto"/>
            <w:left w:val="none" w:sz="0" w:space="0" w:color="auto"/>
            <w:bottom w:val="none" w:sz="0" w:space="0" w:color="auto"/>
            <w:right w:val="none" w:sz="0" w:space="0" w:color="auto"/>
          </w:divBdr>
        </w:div>
      </w:divsChild>
    </w:div>
    <w:div w:id="130055556">
      <w:bodyDiv w:val="1"/>
      <w:marLeft w:val="0"/>
      <w:marRight w:val="0"/>
      <w:marTop w:val="0"/>
      <w:marBottom w:val="0"/>
      <w:divBdr>
        <w:top w:val="none" w:sz="0" w:space="0" w:color="auto"/>
        <w:left w:val="none" w:sz="0" w:space="0" w:color="auto"/>
        <w:bottom w:val="none" w:sz="0" w:space="0" w:color="auto"/>
        <w:right w:val="none" w:sz="0" w:space="0" w:color="auto"/>
      </w:divBdr>
    </w:div>
    <w:div w:id="172689422">
      <w:bodyDiv w:val="1"/>
      <w:marLeft w:val="0"/>
      <w:marRight w:val="0"/>
      <w:marTop w:val="0"/>
      <w:marBottom w:val="0"/>
      <w:divBdr>
        <w:top w:val="none" w:sz="0" w:space="0" w:color="auto"/>
        <w:left w:val="none" w:sz="0" w:space="0" w:color="auto"/>
        <w:bottom w:val="none" w:sz="0" w:space="0" w:color="auto"/>
        <w:right w:val="none" w:sz="0" w:space="0" w:color="auto"/>
      </w:divBdr>
    </w:div>
    <w:div w:id="201094080">
      <w:bodyDiv w:val="1"/>
      <w:marLeft w:val="0"/>
      <w:marRight w:val="0"/>
      <w:marTop w:val="0"/>
      <w:marBottom w:val="0"/>
      <w:divBdr>
        <w:top w:val="none" w:sz="0" w:space="0" w:color="auto"/>
        <w:left w:val="none" w:sz="0" w:space="0" w:color="auto"/>
        <w:bottom w:val="none" w:sz="0" w:space="0" w:color="auto"/>
        <w:right w:val="none" w:sz="0" w:space="0" w:color="auto"/>
      </w:divBdr>
      <w:divsChild>
        <w:div w:id="644047743">
          <w:marLeft w:val="360"/>
          <w:marRight w:val="0"/>
          <w:marTop w:val="200"/>
          <w:marBottom w:val="0"/>
          <w:divBdr>
            <w:top w:val="none" w:sz="0" w:space="0" w:color="auto"/>
            <w:left w:val="none" w:sz="0" w:space="0" w:color="auto"/>
            <w:bottom w:val="none" w:sz="0" w:space="0" w:color="auto"/>
            <w:right w:val="none" w:sz="0" w:space="0" w:color="auto"/>
          </w:divBdr>
        </w:div>
        <w:div w:id="1821994036">
          <w:marLeft w:val="360"/>
          <w:marRight w:val="0"/>
          <w:marTop w:val="200"/>
          <w:marBottom w:val="0"/>
          <w:divBdr>
            <w:top w:val="none" w:sz="0" w:space="0" w:color="auto"/>
            <w:left w:val="none" w:sz="0" w:space="0" w:color="auto"/>
            <w:bottom w:val="none" w:sz="0" w:space="0" w:color="auto"/>
            <w:right w:val="none" w:sz="0" w:space="0" w:color="auto"/>
          </w:divBdr>
        </w:div>
        <w:div w:id="822739096">
          <w:marLeft w:val="360"/>
          <w:marRight w:val="0"/>
          <w:marTop w:val="200"/>
          <w:marBottom w:val="0"/>
          <w:divBdr>
            <w:top w:val="none" w:sz="0" w:space="0" w:color="auto"/>
            <w:left w:val="none" w:sz="0" w:space="0" w:color="auto"/>
            <w:bottom w:val="none" w:sz="0" w:space="0" w:color="auto"/>
            <w:right w:val="none" w:sz="0" w:space="0" w:color="auto"/>
          </w:divBdr>
        </w:div>
        <w:div w:id="728571309">
          <w:marLeft w:val="360"/>
          <w:marRight w:val="0"/>
          <w:marTop w:val="200"/>
          <w:marBottom w:val="0"/>
          <w:divBdr>
            <w:top w:val="none" w:sz="0" w:space="0" w:color="auto"/>
            <w:left w:val="none" w:sz="0" w:space="0" w:color="auto"/>
            <w:bottom w:val="none" w:sz="0" w:space="0" w:color="auto"/>
            <w:right w:val="none" w:sz="0" w:space="0" w:color="auto"/>
          </w:divBdr>
        </w:div>
        <w:div w:id="564144664">
          <w:marLeft w:val="1080"/>
          <w:marRight w:val="0"/>
          <w:marTop w:val="100"/>
          <w:marBottom w:val="0"/>
          <w:divBdr>
            <w:top w:val="none" w:sz="0" w:space="0" w:color="auto"/>
            <w:left w:val="none" w:sz="0" w:space="0" w:color="auto"/>
            <w:bottom w:val="none" w:sz="0" w:space="0" w:color="auto"/>
            <w:right w:val="none" w:sz="0" w:space="0" w:color="auto"/>
          </w:divBdr>
        </w:div>
        <w:div w:id="46151671">
          <w:marLeft w:val="1080"/>
          <w:marRight w:val="0"/>
          <w:marTop w:val="100"/>
          <w:marBottom w:val="0"/>
          <w:divBdr>
            <w:top w:val="none" w:sz="0" w:space="0" w:color="auto"/>
            <w:left w:val="none" w:sz="0" w:space="0" w:color="auto"/>
            <w:bottom w:val="none" w:sz="0" w:space="0" w:color="auto"/>
            <w:right w:val="none" w:sz="0" w:space="0" w:color="auto"/>
          </w:divBdr>
        </w:div>
      </w:divsChild>
    </w:div>
    <w:div w:id="215749745">
      <w:bodyDiv w:val="1"/>
      <w:marLeft w:val="0"/>
      <w:marRight w:val="0"/>
      <w:marTop w:val="0"/>
      <w:marBottom w:val="0"/>
      <w:divBdr>
        <w:top w:val="none" w:sz="0" w:space="0" w:color="auto"/>
        <w:left w:val="none" w:sz="0" w:space="0" w:color="auto"/>
        <w:bottom w:val="none" w:sz="0" w:space="0" w:color="auto"/>
        <w:right w:val="none" w:sz="0" w:space="0" w:color="auto"/>
      </w:divBdr>
    </w:div>
    <w:div w:id="243538244">
      <w:bodyDiv w:val="1"/>
      <w:marLeft w:val="0"/>
      <w:marRight w:val="0"/>
      <w:marTop w:val="0"/>
      <w:marBottom w:val="0"/>
      <w:divBdr>
        <w:top w:val="none" w:sz="0" w:space="0" w:color="auto"/>
        <w:left w:val="none" w:sz="0" w:space="0" w:color="auto"/>
        <w:bottom w:val="none" w:sz="0" w:space="0" w:color="auto"/>
        <w:right w:val="none" w:sz="0" w:space="0" w:color="auto"/>
      </w:divBdr>
      <w:divsChild>
        <w:div w:id="2085570063">
          <w:marLeft w:val="360"/>
          <w:marRight w:val="0"/>
          <w:marTop w:val="200"/>
          <w:marBottom w:val="0"/>
          <w:divBdr>
            <w:top w:val="none" w:sz="0" w:space="0" w:color="auto"/>
            <w:left w:val="none" w:sz="0" w:space="0" w:color="auto"/>
            <w:bottom w:val="none" w:sz="0" w:space="0" w:color="auto"/>
            <w:right w:val="none" w:sz="0" w:space="0" w:color="auto"/>
          </w:divBdr>
        </w:div>
        <w:div w:id="470943729">
          <w:marLeft w:val="1080"/>
          <w:marRight w:val="0"/>
          <w:marTop w:val="100"/>
          <w:marBottom w:val="0"/>
          <w:divBdr>
            <w:top w:val="none" w:sz="0" w:space="0" w:color="auto"/>
            <w:left w:val="none" w:sz="0" w:space="0" w:color="auto"/>
            <w:bottom w:val="none" w:sz="0" w:space="0" w:color="auto"/>
            <w:right w:val="none" w:sz="0" w:space="0" w:color="auto"/>
          </w:divBdr>
        </w:div>
        <w:div w:id="1379935985">
          <w:marLeft w:val="1080"/>
          <w:marRight w:val="0"/>
          <w:marTop w:val="100"/>
          <w:marBottom w:val="0"/>
          <w:divBdr>
            <w:top w:val="none" w:sz="0" w:space="0" w:color="auto"/>
            <w:left w:val="none" w:sz="0" w:space="0" w:color="auto"/>
            <w:bottom w:val="none" w:sz="0" w:space="0" w:color="auto"/>
            <w:right w:val="none" w:sz="0" w:space="0" w:color="auto"/>
          </w:divBdr>
        </w:div>
        <w:div w:id="895968445">
          <w:marLeft w:val="360"/>
          <w:marRight w:val="0"/>
          <w:marTop w:val="200"/>
          <w:marBottom w:val="0"/>
          <w:divBdr>
            <w:top w:val="none" w:sz="0" w:space="0" w:color="auto"/>
            <w:left w:val="none" w:sz="0" w:space="0" w:color="auto"/>
            <w:bottom w:val="none" w:sz="0" w:space="0" w:color="auto"/>
            <w:right w:val="none" w:sz="0" w:space="0" w:color="auto"/>
          </w:divBdr>
        </w:div>
        <w:div w:id="2053922561">
          <w:marLeft w:val="1080"/>
          <w:marRight w:val="0"/>
          <w:marTop w:val="100"/>
          <w:marBottom w:val="0"/>
          <w:divBdr>
            <w:top w:val="none" w:sz="0" w:space="0" w:color="auto"/>
            <w:left w:val="none" w:sz="0" w:space="0" w:color="auto"/>
            <w:bottom w:val="none" w:sz="0" w:space="0" w:color="auto"/>
            <w:right w:val="none" w:sz="0" w:space="0" w:color="auto"/>
          </w:divBdr>
        </w:div>
        <w:div w:id="372925095">
          <w:marLeft w:val="1080"/>
          <w:marRight w:val="0"/>
          <w:marTop w:val="100"/>
          <w:marBottom w:val="0"/>
          <w:divBdr>
            <w:top w:val="none" w:sz="0" w:space="0" w:color="auto"/>
            <w:left w:val="none" w:sz="0" w:space="0" w:color="auto"/>
            <w:bottom w:val="none" w:sz="0" w:space="0" w:color="auto"/>
            <w:right w:val="none" w:sz="0" w:space="0" w:color="auto"/>
          </w:divBdr>
        </w:div>
        <w:div w:id="703408481">
          <w:marLeft w:val="1080"/>
          <w:marRight w:val="0"/>
          <w:marTop w:val="100"/>
          <w:marBottom w:val="0"/>
          <w:divBdr>
            <w:top w:val="none" w:sz="0" w:space="0" w:color="auto"/>
            <w:left w:val="none" w:sz="0" w:space="0" w:color="auto"/>
            <w:bottom w:val="none" w:sz="0" w:space="0" w:color="auto"/>
            <w:right w:val="none" w:sz="0" w:space="0" w:color="auto"/>
          </w:divBdr>
        </w:div>
        <w:div w:id="1566255190">
          <w:marLeft w:val="1080"/>
          <w:marRight w:val="0"/>
          <w:marTop w:val="100"/>
          <w:marBottom w:val="0"/>
          <w:divBdr>
            <w:top w:val="none" w:sz="0" w:space="0" w:color="auto"/>
            <w:left w:val="none" w:sz="0" w:space="0" w:color="auto"/>
            <w:bottom w:val="none" w:sz="0" w:space="0" w:color="auto"/>
            <w:right w:val="none" w:sz="0" w:space="0" w:color="auto"/>
          </w:divBdr>
        </w:div>
        <w:div w:id="1027171710">
          <w:marLeft w:val="1800"/>
          <w:marRight w:val="0"/>
          <w:marTop w:val="100"/>
          <w:marBottom w:val="0"/>
          <w:divBdr>
            <w:top w:val="none" w:sz="0" w:space="0" w:color="auto"/>
            <w:left w:val="none" w:sz="0" w:space="0" w:color="auto"/>
            <w:bottom w:val="none" w:sz="0" w:space="0" w:color="auto"/>
            <w:right w:val="none" w:sz="0" w:space="0" w:color="auto"/>
          </w:divBdr>
        </w:div>
        <w:div w:id="1350524225">
          <w:marLeft w:val="1800"/>
          <w:marRight w:val="0"/>
          <w:marTop w:val="100"/>
          <w:marBottom w:val="0"/>
          <w:divBdr>
            <w:top w:val="none" w:sz="0" w:space="0" w:color="auto"/>
            <w:left w:val="none" w:sz="0" w:space="0" w:color="auto"/>
            <w:bottom w:val="none" w:sz="0" w:space="0" w:color="auto"/>
            <w:right w:val="none" w:sz="0" w:space="0" w:color="auto"/>
          </w:divBdr>
        </w:div>
        <w:div w:id="1500193419">
          <w:marLeft w:val="1800"/>
          <w:marRight w:val="0"/>
          <w:marTop w:val="100"/>
          <w:marBottom w:val="0"/>
          <w:divBdr>
            <w:top w:val="none" w:sz="0" w:space="0" w:color="auto"/>
            <w:left w:val="none" w:sz="0" w:space="0" w:color="auto"/>
            <w:bottom w:val="none" w:sz="0" w:space="0" w:color="auto"/>
            <w:right w:val="none" w:sz="0" w:space="0" w:color="auto"/>
          </w:divBdr>
        </w:div>
        <w:div w:id="1379665231">
          <w:marLeft w:val="1800"/>
          <w:marRight w:val="0"/>
          <w:marTop w:val="100"/>
          <w:marBottom w:val="0"/>
          <w:divBdr>
            <w:top w:val="none" w:sz="0" w:space="0" w:color="auto"/>
            <w:left w:val="none" w:sz="0" w:space="0" w:color="auto"/>
            <w:bottom w:val="none" w:sz="0" w:space="0" w:color="auto"/>
            <w:right w:val="none" w:sz="0" w:space="0" w:color="auto"/>
          </w:divBdr>
        </w:div>
        <w:div w:id="1333727720">
          <w:marLeft w:val="1080"/>
          <w:marRight w:val="0"/>
          <w:marTop w:val="100"/>
          <w:marBottom w:val="0"/>
          <w:divBdr>
            <w:top w:val="none" w:sz="0" w:space="0" w:color="auto"/>
            <w:left w:val="none" w:sz="0" w:space="0" w:color="auto"/>
            <w:bottom w:val="none" w:sz="0" w:space="0" w:color="auto"/>
            <w:right w:val="none" w:sz="0" w:space="0" w:color="auto"/>
          </w:divBdr>
        </w:div>
        <w:div w:id="1820685697">
          <w:marLeft w:val="360"/>
          <w:marRight w:val="0"/>
          <w:marTop w:val="200"/>
          <w:marBottom w:val="0"/>
          <w:divBdr>
            <w:top w:val="none" w:sz="0" w:space="0" w:color="auto"/>
            <w:left w:val="none" w:sz="0" w:space="0" w:color="auto"/>
            <w:bottom w:val="none" w:sz="0" w:space="0" w:color="auto"/>
            <w:right w:val="none" w:sz="0" w:space="0" w:color="auto"/>
          </w:divBdr>
        </w:div>
      </w:divsChild>
    </w:div>
    <w:div w:id="437801935">
      <w:bodyDiv w:val="1"/>
      <w:marLeft w:val="0"/>
      <w:marRight w:val="0"/>
      <w:marTop w:val="0"/>
      <w:marBottom w:val="0"/>
      <w:divBdr>
        <w:top w:val="none" w:sz="0" w:space="0" w:color="auto"/>
        <w:left w:val="none" w:sz="0" w:space="0" w:color="auto"/>
        <w:bottom w:val="none" w:sz="0" w:space="0" w:color="auto"/>
        <w:right w:val="none" w:sz="0" w:space="0" w:color="auto"/>
      </w:divBdr>
    </w:div>
    <w:div w:id="478227739">
      <w:bodyDiv w:val="1"/>
      <w:marLeft w:val="0"/>
      <w:marRight w:val="0"/>
      <w:marTop w:val="0"/>
      <w:marBottom w:val="0"/>
      <w:divBdr>
        <w:top w:val="none" w:sz="0" w:space="0" w:color="auto"/>
        <w:left w:val="none" w:sz="0" w:space="0" w:color="auto"/>
        <w:bottom w:val="none" w:sz="0" w:space="0" w:color="auto"/>
        <w:right w:val="none" w:sz="0" w:space="0" w:color="auto"/>
      </w:divBdr>
    </w:div>
    <w:div w:id="506603382">
      <w:bodyDiv w:val="1"/>
      <w:marLeft w:val="0"/>
      <w:marRight w:val="0"/>
      <w:marTop w:val="0"/>
      <w:marBottom w:val="0"/>
      <w:divBdr>
        <w:top w:val="none" w:sz="0" w:space="0" w:color="auto"/>
        <w:left w:val="none" w:sz="0" w:space="0" w:color="auto"/>
        <w:bottom w:val="none" w:sz="0" w:space="0" w:color="auto"/>
        <w:right w:val="none" w:sz="0" w:space="0" w:color="auto"/>
      </w:divBdr>
      <w:divsChild>
        <w:div w:id="2098402116">
          <w:marLeft w:val="360"/>
          <w:marRight w:val="0"/>
          <w:marTop w:val="200"/>
          <w:marBottom w:val="0"/>
          <w:divBdr>
            <w:top w:val="none" w:sz="0" w:space="0" w:color="auto"/>
            <w:left w:val="none" w:sz="0" w:space="0" w:color="auto"/>
            <w:bottom w:val="none" w:sz="0" w:space="0" w:color="auto"/>
            <w:right w:val="none" w:sz="0" w:space="0" w:color="auto"/>
          </w:divBdr>
        </w:div>
      </w:divsChild>
    </w:div>
    <w:div w:id="515968876">
      <w:bodyDiv w:val="1"/>
      <w:marLeft w:val="0"/>
      <w:marRight w:val="0"/>
      <w:marTop w:val="0"/>
      <w:marBottom w:val="0"/>
      <w:divBdr>
        <w:top w:val="none" w:sz="0" w:space="0" w:color="auto"/>
        <w:left w:val="none" w:sz="0" w:space="0" w:color="auto"/>
        <w:bottom w:val="none" w:sz="0" w:space="0" w:color="auto"/>
        <w:right w:val="none" w:sz="0" w:space="0" w:color="auto"/>
      </w:divBdr>
      <w:divsChild>
        <w:div w:id="1014763642">
          <w:marLeft w:val="446"/>
          <w:marRight w:val="0"/>
          <w:marTop w:val="0"/>
          <w:marBottom w:val="0"/>
          <w:divBdr>
            <w:top w:val="none" w:sz="0" w:space="0" w:color="auto"/>
            <w:left w:val="none" w:sz="0" w:space="0" w:color="auto"/>
            <w:bottom w:val="none" w:sz="0" w:space="0" w:color="auto"/>
            <w:right w:val="none" w:sz="0" w:space="0" w:color="auto"/>
          </w:divBdr>
        </w:div>
        <w:div w:id="638615423">
          <w:marLeft w:val="446"/>
          <w:marRight w:val="0"/>
          <w:marTop w:val="0"/>
          <w:marBottom w:val="0"/>
          <w:divBdr>
            <w:top w:val="none" w:sz="0" w:space="0" w:color="auto"/>
            <w:left w:val="none" w:sz="0" w:space="0" w:color="auto"/>
            <w:bottom w:val="none" w:sz="0" w:space="0" w:color="auto"/>
            <w:right w:val="none" w:sz="0" w:space="0" w:color="auto"/>
          </w:divBdr>
        </w:div>
        <w:div w:id="1228226909">
          <w:marLeft w:val="446"/>
          <w:marRight w:val="0"/>
          <w:marTop w:val="0"/>
          <w:marBottom w:val="0"/>
          <w:divBdr>
            <w:top w:val="none" w:sz="0" w:space="0" w:color="auto"/>
            <w:left w:val="none" w:sz="0" w:space="0" w:color="auto"/>
            <w:bottom w:val="none" w:sz="0" w:space="0" w:color="auto"/>
            <w:right w:val="none" w:sz="0" w:space="0" w:color="auto"/>
          </w:divBdr>
        </w:div>
        <w:div w:id="599069291">
          <w:marLeft w:val="446"/>
          <w:marRight w:val="0"/>
          <w:marTop w:val="0"/>
          <w:marBottom w:val="0"/>
          <w:divBdr>
            <w:top w:val="none" w:sz="0" w:space="0" w:color="auto"/>
            <w:left w:val="none" w:sz="0" w:space="0" w:color="auto"/>
            <w:bottom w:val="none" w:sz="0" w:space="0" w:color="auto"/>
            <w:right w:val="none" w:sz="0" w:space="0" w:color="auto"/>
          </w:divBdr>
        </w:div>
        <w:div w:id="249893943">
          <w:marLeft w:val="446"/>
          <w:marRight w:val="0"/>
          <w:marTop w:val="0"/>
          <w:marBottom w:val="0"/>
          <w:divBdr>
            <w:top w:val="none" w:sz="0" w:space="0" w:color="auto"/>
            <w:left w:val="none" w:sz="0" w:space="0" w:color="auto"/>
            <w:bottom w:val="none" w:sz="0" w:space="0" w:color="auto"/>
            <w:right w:val="none" w:sz="0" w:space="0" w:color="auto"/>
          </w:divBdr>
        </w:div>
        <w:div w:id="12387766">
          <w:marLeft w:val="446"/>
          <w:marRight w:val="0"/>
          <w:marTop w:val="0"/>
          <w:marBottom w:val="0"/>
          <w:divBdr>
            <w:top w:val="none" w:sz="0" w:space="0" w:color="auto"/>
            <w:left w:val="none" w:sz="0" w:space="0" w:color="auto"/>
            <w:bottom w:val="none" w:sz="0" w:space="0" w:color="auto"/>
            <w:right w:val="none" w:sz="0" w:space="0" w:color="auto"/>
          </w:divBdr>
        </w:div>
        <w:div w:id="637608638">
          <w:marLeft w:val="446"/>
          <w:marRight w:val="0"/>
          <w:marTop w:val="0"/>
          <w:marBottom w:val="0"/>
          <w:divBdr>
            <w:top w:val="none" w:sz="0" w:space="0" w:color="auto"/>
            <w:left w:val="none" w:sz="0" w:space="0" w:color="auto"/>
            <w:bottom w:val="none" w:sz="0" w:space="0" w:color="auto"/>
            <w:right w:val="none" w:sz="0" w:space="0" w:color="auto"/>
          </w:divBdr>
        </w:div>
        <w:div w:id="1805542615">
          <w:marLeft w:val="446"/>
          <w:marRight w:val="0"/>
          <w:marTop w:val="0"/>
          <w:marBottom w:val="0"/>
          <w:divBdr>
            <w:top w:val="none" w:sz="0" w:space="0" w:color="auto"/>
            <w:left w:val="none" w:sz="0" w:space="0" w:color="auto"/>
            <w:bottom w:val="none" w:sz="0" w:space="0" w:color="auto"/>
            <w:right w:val="none" w:sz="0" w:space="0" w:color="auto"/>
          </w:divBdr>
        </w:div>
      </w:divsChild>
    </w:div>
    <w:div w:id="579412749">
      <w:bodyDiv w:val="1"/>
      <w:marLeft w:val="0"/>
      <w:marRight w:val="0"/>
      <w:marTop w:val="0"/>
      <w:marBottom w:val="0"/>
      <w:divBdr>
        <w:top w:val="none" w:sz="0" w:space="0" w:color="auto"/>
        <w:left w:val="none" w:sz="0" w:space="0" w:color="auto"/>
        <w:bottom w:val="none" w:sz="0" w:space="0" w:color="auto"/>
        <w:right w:val="none" w:sz="0" w:space="0" w:color="auto"/>
      </w:divBdr>
      <w:divsChild>
        <w:div w:id="1923443027">
          <w:marLeft w:val="360"/>
          <w:marRight w:val="0"/>
          <w:marTop w:val="200"/>
          <w:marBottom w:val="0"/>
          <w:divBdr>
            <w:top w:val="none" w:sz="0" w:space="0" w:color="auto"/>
            <w:left w:val="none" w:sz="0" w:space="0" w:color="auto"/>
            <w:bottom w:val="none" w:sz="0" w:space="0" w:color="auto"/>
            <w:right w:val="none" w:sz="0" w:space="0" w:color="auto"/>
          </w:divBdr>
        </w:div>
        <w:div w:id="1773017142">
          <w:marLeft w:val="360"/>
          <w:marRight w:val="0"/>
          <w:marTop w:val="200"/>
          <w:marBottom w:val="0"/>
          <w:divBdr>
            <w:top w:val="none" w:sz="0" w:space="0" w:color="auto"/>
            <w:left w:val="none" w:sz="0" w:space="0" w:color="auto"/>
            <w:bottom w:val="none" w:sz="0" w:space="0" w:color="auto"/>
            <w:right w:val="none" w:sz="0" w:space="0" w:color="auto"/>
          </w:divBdr>
        </w:div>
        <w:div w:id="359547239">
          <w:marLeft w:val="360"/>
          <w:marRight w:val="0"/>
          <w:marTop w:val="200"/>
          <w:marBottom w:val="0"/>
          <w:divBdr>
            <w:top w:val="none" w:sz="0" w:space="0" w:color="auto"/>
            <w:left w:val="none" w:sz="0" w:space="0" w:color="auto"/>
            <w:bottom w:val="none" w:sz="0" w:space="0" w:color="auto"/>
            <w:right w:val="none" w:sz="0" w:space="0" w:color="auto"/>
          </w:divBdr>
        </w:div>
        <w:div w:id="1605764111">
          <w:marLeft w:val="1080"/>
          <w:marRight w:val="0"/>
          <w:marTop w:val="100"/>
          <w:marBottom w:val="0"/>
          <w:divBdr>
            <w:top w:val="none" w:sz="0" w:space="0" w:color="auto"/>
            <w:left w:val="none" w:sz="0" w:space="0" w:color="auto"/>
            <w:bottom w:val="none" w:sz="0" w:space="0" w:color="auto"/>
            <w:right w:val="none" w:sz="0" w:space="0" w:color="auto"/>
          </w:divBdr>
        </w:div>
        <w:div w:id="1078944306">
          <w:marLeft w:val="360"/>
          <w:marRight w:val="0"/>
          <w:marTop w:val="200"/>
          <w:marBottom w:val="0"/>
          <w:divBdr>
            <w:top w:val="none" w:sz="0" w:space="0" w:color="auto"/>
            <w:left w:val="none" w:sz="0" w:space="0" w:color="auto"/>
            <w:bottom w:val="none" w:sz="0" w:space="0" w:color="auto"/>
            <w:right w:val="none" w:sz="0" w:space="0" w:color="auto"/>
          </w:divBdr>
        </w:div>
        <w:div w:id="1105611408">
          <w:marLeft w:val="360"/>
          <w:marRight w:val="0"/>
          <w:marTop w:val="200"/>
          <w:marBottom w:val="0"/>
          <w:divBdr>
            <w:top w:val="none" w:sz="0" w:space="0" w:color="auto"/>
            <w:left w:val="none" w:sz="0" w:space="0" w:color="auto"/>
            <w:bottom w:val="none" w:sz="0" w:space="0" w:color="auto"/>
            <w:right w:val="none" w:sz="0" w:space="0" w:color="auto"/>
          </w:divBdr>
        </w:div>
      </w:divsChild>
    </w:div>
    <w:div w:id="689918324">
      <w:bodyDiv w:val="1"/>
      <w:marLeft w:val="0"/>
      <w:marRight w:val="0"/>
      <w:marTop w:val="0"/>
      <w:marBottom w:val="0"/>
      <w:divBdr>
        <w:top w:val="none" w:sz="0" w:space="0" w:color="auto"/>
        <w:left w:val="none" w:sz="0" w:space="0" w:color="auto"/>
        <w:bottom w:val="none" w:sz="0" w:space="0" w:color="auto"/>
        <w:right w:val="none" w:sz="0" w:space="0" w:color="auto"/>
      </w:divBdr>
    </w:div>
    <w:div w:id="770783608">
      <w:bodyDiv w:val="1"/>
      <w:marLeft w:val="0"/>
      <w:marRight w:val="0"/>
      <w:marTop w:val="0"/>
      <w:marBottom w:val="0"/>
      <w:divBdr>
        <w:top w:val="none" w:sz="0" w:space="0" w:color="auto"/>
        <w:left w:val="none" w:sz="0" w:space="0" w:color="auto"/>
        <w:bottom w:val="none" w:sz="0" w:space="0" w:color="auto"/>
        <w:right w:val="none" w:sz="0" w:space="0" w:color="auto"/>
      </w:divBdr>
      <w:divsChild>
        <w:div w:id="142937372">
          <w:marLeft w:val="0"/>
          <w:marRight w:val="0"/>
          <w:marTop w:val="0"/>
          <w:marBottom w:val="240"/>
          <w:divBdr>
            <w:top w:val="none" w:sz="0" w:space="0" w:color="auto"/>
            <w:left w:val="none" w:sz="0" w:space="0" w:color="auto"/>
            <w:bottom w:val="none" w:sz="0" w:space="0" w:color="auto"/>
            <w:right w:val="none" w:sz="0" w:space="0" w:color="auto"/>
          </w:divBdr>
        </w:div>
        <w:div w:id="827750508">
          <w:marLeft w:val="0"/>
          <w:marRight w:val="0"/>
          <w:marTop w:val="0"/>
          <w:marBottom w:val="240"/>
          <w:divBdr>
            <w:top w:val="none" w:sz="0" w:space="0" w:color="auto"/>
            <w:left w:val="none" w:sz="0" w:space="0" w:color="auto"/>
            <w:bottom w:val="none" w:sz="0" w:space="0" w:color="auto"/>
            <w:right w:val="none" w:sz="0" w:space="0" w:color="auto"/>
          </w:divBdr>
        </w:div>
        <w:div w:id="1467896251">
          <w:marLeft w:val="0"/>
          <w:marRight w:val="0"/>
          <w:marTop w:val="0"/>
          <w:marBottom w:val="240"/>
          <w:divBdr>
            <w:top w:val="none" w:sz="0" w:space="0" w:color="auto"/>
            <w:left w:val="none" w:sz="0" w:space="0" w:color="auto"/>
            <w:bottom w:val="none" w:sz="0" w:space="0" w:color="auto"/>
            <w:right w:val="none" w:sz="0" w:space="0" w:color="auto"/>
          </w:divBdr>
        </w:div>
        <w:div w:id="484202180">
          <w:marLeft w:val="0"/>
          <w:marRight w:val="0"/>
          <w:marTop w:val="0"/>
          <w:marBottom w:val="240"/>
          <w:divBdr>
            <w:top w:val="none" w:sz="0" w:space="0" w:color="auto"/>
            <w:left w:val="none" w:sz="0" w:space="0" w:color="auto"/>
            <w:bottom w:val="none" w:sz="0" w:space="0" w:color="auto"/>
            <w:right w:val="none" w:sz="0" w:space="0" w:color="auto"/>
          </w:divBdr>
        </w:div>
      </w:divsChild>
    </w:div>
    <w:div w:id="792603199">
      <w:bodyDiv w:val="1"/>
      <w:marLeft w:val="0"/>
      <w:marRight w:val="0"/>
      <w:marTop w:val="0"/>
      <w:marBottom w:val="0"/>
      <w:divBdr>
        <w:top w:val="none" w:sz="0" w:space="0" w:color="auto"/>
        <w:left w:val="none" w:sz="0" w:space="0" w:color="auto"/>
        <w:bottom w:val="none" w:sz="0" w:space="0" w:color="auto"/>
        <w:right w:val="none" w:sz="0" w:space="0" w:color="auto"/>
      </w:divBdr>
      <w:divsChild>
        <w:div w:id="1353843847">
          <w:marLeft w:val="360"/>
          <w:marRight w:val="0"/>
          <w:marTop w:val="200"/>
          <w:marBottom w:val="0"/>
          <w:divBdr>
            <w:top w:val="none" w:sz="0" w:space="0" w:color="auto"/>
            <w:left w:val="none" w:sz="0" w:space="0" w:color="auto"/>
            <w:bottom w:val="none" w:sz="0" w:space="0" w:color="auto"/>
            <w:right w:val="none" w:sz="0" w:space="0" w:color="auto"/>
          </w:divBdr>
        </w:div>
        <w:div w:id="727875577">
          <w:marLeft w:val="360"/>
          <w:marRight w:val="0"/>
          <w:marTop w:val="200"/>
          <w:marBottom w:val="0"/>
          <w:divBdr>
            <w:top w:val="none" w:sz="0" w:space="0" w:color="auto"/>
            <w:left w:val="none" w:sz="0" w:space="0" w:color="auto"/>
            <w:bottom w:val="none" w:sz="0" w:space="0" w:color="auto"/>
            <w:right w:val="none" w:sz="0" w:space="0" w:color="auto"/>
          </w:divBdr>
        </w:div>
        <w:div w:id="925185312">
          <w:marLeft w:val="360"/>
          <w:marRight w:val="0"/>
          <w:marTop w:val="200"/>
          <w:marBottom w:val="0"/>
          <w:divBdr>
            <w:top w:val="none" w:sz="0" w:space="0" w:color="auto"/>
            <w:left w:val="none" w:sz="0" w:space="0" w:color="auto"/>
            <w:bottom w:val="none" w:sz="0" w:space="0" w:color="auto"/>
            <w:right w:val="none" w:sz="0" w:space="0" w:color="auto"/>
          </w:divBdr>
        </w:div>
      </w:divsChild>
    </w:div>
    <w:div w:id="832452992">
      <w:bodyDiv w:val="1"/>
      <w:marLeft w:val="0"/>
      <w:marRight w:val="0"/>
      <w:marTop w:val="0"/>
      <w:marBottom w:val="0"/>
      <w:divBdr>
        <w:top w:val="none" w:sz="0" w:space="0" w:color="auto"/>
        <w:left w:val="none" w:sz="0" w:space="0" w:color="auto"/>
        <w:bottom w:val="none" w:sz="0" w:space="0" w:color="auto"/>
        <w:right w:val="none" w:sz="0" w:space="0" w:color="auto"/>
      </w:divBdr>
    </w:div>
    <w:div w:id="834734276">
      <w:bodyDiv w:val="1"/>
      <w:marLeft w:val="0"/>
      <w:marRight w:val="0"/>
      <w:marTop w:val="0"/>
      <w:marBottom w:val="0"/>
      <w:divBdr>
        <w:top w:val="none" w:sz="0" w:space="0" w:color="auto"/>
        <w:left w:val="none" w:sz="0" w:space="0" w:color="auto"/>
        <w:bottom w:val="none" w:sz="0" w:space="0" w:color="auto"/>
        <w:right w:val="none" w:sz="0" w:space="0" w:color="auto"/>
      </w:divBdr>
      <w:divsChild>
        <w:div w:id="1034382337">
          <w:marLeft w:val="1080"/>
          <w:marRight w:val="0"/>
          <w:marTop w:val="100"/>
          <w:marBottom w:val="0"/>
          <w:divBdr>
            <w:top w:val="none" w:sz="0" w:space="0" w:color="auto"/>
            <w:left w:val="none" w:sz="0" w:space="0" w:color="auto"/>
            <w:bottom w:val="none" w:sz="0" w:space="0" w:color="auto"/>
            <w:right w:val="none" w:sz="0" w:space="0" w:color="auto"/>
          </w:divBdr>
        </w:div>
        <w:div w:id="376127775">
          <w:marLeft w:val="1080"/>
          <w:marRight w:val="0"/>
          <w:marTop w:val="100"/>
          <w:marBottom w:val="0"/>
          <w:divBdr>
            <w:top w:val="none" w:sz="0" w:space="0" w:color="auto"/>
            <w:left w:val="none" w:sz="0" w:space="0" w:color="auto"/>
            <w:bottom w:val="none" w:sz="0" w:space="0" w:color="auto"/>
            <w:right w:val="none" w:sz="0" w:space="0" w:color="auto"/>
          </w:divBdr>
        </w:div>
        <w:div w:id="116721345">
          <w:marLeft w:val="1080"/>
          <w:marRight w:val="0"/>
          <w:marTop w:val="100"/>
          <w:marBottom w:val="0"/>
          <w:divBdr>
            <w:top w:val="none" w:sz="0" w:space="0" w:color="auto"/>
            <w:left w:val="none" w:sz="0" w:space="0" w:color="auto"/>
            <w:bottom w:val="none" w:sz="0" w:space="0" w:color="auto"/>
            <w:right w:val="none" w:sz="0" w:space="0" w:color="auto"/>
          </w:divBdr>
        </w:div>
        <w:div w:id="1973516399">
          <w:marLeft w:val="1080"/>
          <w:marRight w:val="0"/>
          <w:marTop w:val="100"/>
          <w:marBottom w:val="0"/>
          <w:divBdr>
            <w:top w:val="none" w:sz="0" w:space="0" w:color="auto"/>
            <w:left w:val="none" w:sz="0" w:space="0" w:color="auto"/>
            <w:bottom w:val="none" w:sz="0" w:space="0" w:color="auto"/>
            <w:right w:val="none" w:sz="0" w:space="0" w:color="auto"/>
          </w:divBdr>
        </w:div>
        <w:div w:id="194005153">
          <w:marLeft w:val="1800"/>
          <w:marRight w:val="0"/>
          <w:marTop w:val="100"/>
          <w:marBottom w:val="0"/>
          <w:divBdr>
            <w:top w:val="none" w:sz="0" w:space="0" w:color="auto"/>
            <w:left w:val="none" w:sz="0" w:space="0" w:color="auto"/>
            <w:bottom w:val="none" w:sz="0" w:space="0" w:color="auto"/>
            <w:right w:val="none" w:sz="0" w:space="0" w:color="auto"/>
          </w:divBdr>
        </w:div>
        <w:div w:id="553393239">
          <w:marLeft w:val="1800"/>
          <w:marRight w:val="0"/>
          <w:marTop w:val="100"/>
          <w:marBottom w:val="0"/>
          <w:divBdr>
            <w:top w:val="none" w:sz="0" w:space="0" w:color="auto"/>
            <w:left w:val="none" w:sz="0" w:space="0" w:color="auto"/>
            <w:bottom w:val="none" w:sz="0" w:space="0" w:color="auto"/>
            <w:right w:val="none" w:sz="0" w:space="0" w:color="auto"/>
          </w:divBdr>
        </w:div>
        <w:div w:id="66467144">
          <w:marLeft w:val="1800"/>
          <w:marRight w:val="0"/>
          <w:marTop w:val="100"/>
          <w:marBottom w:val="0"/>
          <w:divBdr>
            <w:top w:val="none" w:sz="0" w:space="0" w:color="auto"/>
            <w:left w:val="none" w:sz="0" w:space="0" w:color="auto"/>
            <w:bottom w:val="none" w:sz="0" w:space="0" w:color="auto"/>
            <w:right w:val="none" w:sz="0" w:space="0" w:color="auto"/>
          </w:divBdr>
        </w:div>
        <w:div w:id="1134056105">
          <w:marLeft w:val="1800"/>
          <w:marRight w:val="0"/>
          <w:marTop w:val="100"/>
          <w:marBottom w:val="0"/>
          <w:divBdr>
            <w:top w:val="none" w:sz="0" w:space="0" w:color="auto"/>
            <w:left w:val="none" w:sz="0" w:space="0" w:color="auto"/>
            <w:bottom w:val="none" w:sz="0" w:space="0" w:color="auto"/>
            <w:right w:val="none" w:sz="0" w:space="0" w:color="auto"/>
          </w:divBdr>
        </w:div>
        <w:div w:id="692651323">
          <w:marLeft w:val="1080"/>
          <w:marRight w:val="0"/>
          <w:marTop w:val="100"/>
          <w:marBottom w:val="0"/>
          <w:divBdr>
            <w:top w:val="none" w:sz="0" w:space="0" w:color="auto"/>
            <w:left w:val="none" w:sz="0" w:space="0" w:color="auto"/>
            <w:bottom w:val="none" w:sz="0" w:space="0" w:color="auto"/>
            <w:right w:val="none" w:sz="0" w:space="0" w:color="auto"/>
          </w:divBdr>
        </w:div>
      </w:divsChild>
    </w:div>
    <w:div w:id="914969201">
      <w:bodyDiv w:val="1"/>
      <w:marLeft w:val="0"/>
      <w:marRight w:val="0"/>
      <w:marTop w:val="0"/>
      <w:marBottom w:val="0"/>
      <w:divBdr>
        <w:top w:val="none" w:sz="0" w:space="0" w:color="auto"/>
        <w:left w:val="none" w:sz="0" w:space="0" w:color="auto"/>
        <w:bottom w:val="none" w:sz="0" w:space="0" w:color="auto"/>
        <w:right w:val="none" w:sz="0" w:space="0" w:color="auto"/>
      </w:divBdr>
    </w:div>
    <w:div w:id="1100639077">
      <w:bodyDiv w:val="1"/>
      <w:marLeft w:val="0"/>
      <w:marRight w:val="0"/>
      <w:marTop w:val="0"/>
      <w:marBottom w:val="0"/>
      <w:divBdr>
        <w:top w:val="none" w:sz="0" w:space="0" w:color="auto"/>
        <w:left w:val="none" w:sz="0" w:space="0" w:color="auto"/>
        <w:bottom w:val="none" w:sz="0" w:space="0" w:color="auto"/>
        <w:right w:val="none" w:sz="0" w:space="0" w:color="auto"/>
      </w:divBdr>
      <w:divsChild>
        <w:div w:id="1568569226">
          <w:marLeft w:val="0"/>
          <w:marRight w:val="0"/>
          <w:marTop w:val="0"/>
          <w:marBottom w:val="0"/>
          <w:divBdr>
            <w:top w:val="none" w:sz="0" w:space="0" w:color="auto"/>
            <w:left w:val="none" w:sz="0" w:space="0" w:color="auto"/>
            <w:bottom w:val="none" w:sz="0" w:space="0" w:color="auto"/>
            <w:right w:val="none" w:sz="0" w:space="0" w:color="auto"/>
          </w:divBdr>
        </w:div>
        <w:div w:id="391544828">
          <w:marLeft w:val="0"/>
          <w:marRight w:val="0"/>
          <w:marTop w:val="0"/>
          <w:marBottom w:val="0"/>
          <w:divBdr>
            <w:top w:val="none" w:sz="0" w:space="0" w:color="auto"/>
            <w:left w:val="none" w:sz="0" w:space="0" w:color="auto"/>
            <w:bottom w:val="none" w:sz="0" w:space="0" w:color="auto"/>
            <w:right w:val="none" w:sz="0" w:space="0" w:color="auto"/>
          </w:divBdr>
        </w:div>
        <w:div w:id="633408369">
          <w:marLeft w:val="0"/>
          <w:marRight w:val="0"/>
          <w:marTop w:val="0"/>
          <w:marBottom w:val="0"/>
          <w:divBdr>
            <w:top w:val="none" w:sz="0" w:space="0" w:color="auto"/>
            <w:left w:val="none" w:sz="0" w:space="0" w:color="auto"/>
            <w:bottom w:val="none" w:sz="0" w:space="0" w:color="auto"/>
            <w:right w:val="none" w:sz="0" w:space="0" w:color="auto"/>
          </w:divBdr>
        </w:div>
        <w:div w:id="190342613">
          <w:marLeft w:val="0"/>
          <w:marRight w:val="0"/>
          <w:marTop w:val="0"/>
          <w:marBottom w:val="0"/>
          <w:divBdr>
            <w:top w:val="none" w:sz="0" w:space="0" w:color="auto"/>
            <w:left w:val="none" w:sz="0" w:space="0" w:color="auto"/>
            <w:bottom w:val="none" w:sz="0" w:space="0" w:color="auto"/>
            <w:right w:val="none" w:sz="0" w:space="0" w:color="auto"/>
          </w:divBdr>
        </w:div>
      </w:divsChild>
    </w:div>
    <w:div w:id="1122184914">
      <w:bodyDiv w:val="1"/>
      <w:marLeft w:val="0"/>
      <w:marRight w:val="0"/>
      <w:marTop w:val="0"/>
      <w:marBottom w:val="0"/>
      <w:divBdr>
        <w:top w:val="none" w:sz="0" w:space="0" w:color="auto"/>
        <w:left w:val="none" w:sz="0" w:space="0" w:color="auto"/>
        <w:bottom w:val="none" w:sz="0" w:space="0" w:color="auto"/>
        <w:right w:val="none" w:sz="0" w:space="0" w:color="auto"/>
      </w:divBdr>
      <w:divsChild>
        <w:div w:id="1809281768">
          <w:marLeft w:val="360"/>
          <w:marRight w:val="0"/>
          <w:marTop w:val="200"/>
          <w:marBottom w:val="0"/>
          <w:divBdr>
            <w:top w:val="none" w:sz="0" w:space="0" w:color="auto"/>
            <w:left w:val="none" w:sz="0" w:space="0" w:color="auto"/>
            <w:bottom w:val="none" w:sz="0" w:space="0" w:color="auto"/>
            <w:right w:val="none" w:sz="0" w:space="0" w:color="auto"/>
          </w:divBdr>
        </w:div>
        <w:div w:id="1671910493">
          <w:marLeft w:val="1080"/>
          <w:marRight w:val="0"/>
          <w:marTop w:val="100"/>
          <w:marBottom w:val="0"/>
          <w:divBdr>
            <w:top w:val="none" w:sz="0" w:space="0" w:color="auto"/>
            <w:left w:val="none" w:sz="0" w:space="0" w:color="auto"/>
            <w:bottom w:val="none" w:sz="0" w:space="0" w:color="auto"/>
            <w:right w:val="none" w:sz="0" w:space="0" w:color="auto"/>
          </w:divBdr>
        </w:div>
        <w:div w:id="285427335">
          <w:marLeft w:val="360"/>
          <w:marRight w:val="0"/>
          <w:marTop w:val="200"/>
          <w:marBottom w:val="0"/>
          <w:divBdr>
            <w:top w:val="none" w:sz="0" w:space="0" w:color="auto"/>
            <w:left w:val="none" w:sz="0" w:space="0" w:color="auto"/>
            <w:bottom w:val="none" w:sz="0" w:space="0" w:color="auto"/>
            <w:right w:val="none" w:sz="0" w:space="0" w:color="auto"/>
          </w:divBdr>
        </w:div>
        <w:div w:id="1475903365">
          <w:marLeft w:val="360"/>
          <w:marRight w:val="0"/>
          <w:marTop w:val="200"/>
          <w:marBottom w:val="0"/>
          <w:divBdr>
            <w:top w:val="none" w:sz="0" w:space="0" w:color="auto"/>
            <w:left w:val="none" w:sz="0" w:space="0" w:color="auto"/>
            <w:bottom w:val="none" w:sz="0" w:space="0" w:color="auto"/>
            <w:right w:val="none" w:sz="0" w:space="0" w:color="auto"/>
          </w:divBdr>
        </w:div>
        <w:div w:id="1250852045">
          <w:marLeft w:val="360"/>
          <w:marRight w:val="0"/>
          <w:marTop w:val="200"/>
          <w:marBottom w:val="0"/>
          <w:divBdr>
            <w:top w:val="none" w:sz="0" w:space="0" w:color="auto"/>
            <w:left w:val="none" w:sz="0" w:space="0" w:color="auto"/>
            <w:bottom w:val="none" w:sz="0" w:space="0" w:color="auto"/>
            <w:right w:val="none" w:sz="0" w:space="0" w:color="auto"/>
          </w:divBdr>
        </w:div>
        <w:div w:id="1064254490">
          <w:marLeft w:val="360"/>
          <w:marRight w:val="0"/>
          <w:marTop w:val="200"/>
          <w:marBottom w:val="0"/>
          <w:divBdr>
            <w:top w:val="none" w:sz="0" w:space="0" w:color="auto"/>
            <w:left w:val="none" w:sz="0" w:space="0" w:color="auto"/>
            <w:bottom w:val="none" w:sz="0" w:space="0" w:color="auto"/>
            <w:right w:val="none" w:sz="0" w:space="0" w:color="auto"/>
          </w:divBdr>
        </w:div>
      </w:divsChild>
    </w:div>
    <w:div w:id="1132603166">
      <w:bodyDiv w:val="1"/>
      <w:marLeft w:val="0"/>
      <w:marRight w:val="0"/>
      <w:marTop w:val="0"/>
      <w:marBottom w:val="0"/>
      <w:divBdr>
        <w:top w:val="none" w:sz="0" w:space="0" w:color="auto"/>
        <w:left w:val="none" w:sz="0" w:space="0" w:color="auto"/>
        <w:bottom w:val="none" w:sz="0" w:space="0" w:color="auto"/>
        <w:right w:val="none" w:sz="0" w:space="0" w:color="auto"/>
      </w:divBdr>
    </w:div>
    <w:div w:id="1297101604">
      <w:bodyDiv w:val="1"/>
      <w:marLeft w:val="0"/>
      <w:marRight w:val="0"/>
      <w:marTop w:val="0"/>
      <w:marBottom w:val="0"/>
      <w:divBdr>
        <w:top w:val="none" w:sz="0" w:space="0" w:color="auto"/>
        <w:left w:val="none" w:sz="0" w:space="0" w:color="auto"/>
        <w:bottom w:val="none" w:sz="0" w:space="0" w:color="auto"/>
        <w:right w:val="none" w:sz="0" w:space="0" w:color="auto"/>
      </w:divBdr>
      <w:divsChild>
        <w:div w:id="1048728837">
          <w:marLeft w:val="360"/>
          <w:marRight w:val="0"/>
          <w:marTop w:val="200"/>
          <w:marBottom w:val="0"/>
          <w:divBdr>
            <w:top w:val="none" w:sz="0" w:space="0" w:color="auto"/>
            <w:left w:val="none" w:sz="0" w:space="0" w:color="auto"/>
            <w:bottom w:val="none" w:sz="0" w:space="0" w:color="auto"/>
            <w:right w:val="none" w:sz="0" w:space="0" w:color="auto"/>
          </w:divBdr>
        </w:div>
        <w:div w:id="1194929049">
          <w:marLeft w:val="1080"/>
          <w:marRight w:val="0"/>
          <w:marTop w:val="100"/>
          <w:marBottom w:val="0"/>
          <w:divBdr>
            <w:top w:val="none" w:sz="0" w:space="0" w:color="auto"/>
            <w:left w:val="none" w:sz="0" w:space="0" w:color="auto"/>
            <w:bottom w:val="none" w:sz="0" w:space="0" w:color="auto"/>
            <w:right w:val="none" w:sz="0" w:space="0" w:color="auto"/>
          </w:divBdr>
        </w:div>
        <w:div w:id="625308892">
          <w:marLeft w:val="1080"/>
          <w:marRight w:val="0"/>
          <w:marTop w:val="100"/>
          <w:marBottom w:val="0"/>
          <w:divBdr>
            <w:top w:val="none" w:sz="0" w:space="0" w:color="auto"/>
            <w:left w:val="none" w:sz="0" w:space="0" w:color="auto"/>
            <w:bottom w:val="none" w:sz="0" w:space="0" w:color="auto"/>
            <w:right w:val="none" w:sz="0" w:space="0" w:color="auto"/>
          </w:divBdr>
        </w:div>
      </w:divsChild>
    </w:div>
    <w:div w:id="1487352947">
      <w:bodyDiv w:val="1"/>
      <w:marLeft w:val="0"/>
      <w:marRight w:val="0"/>
      <w:marTop w:val="0"/>
      <w:marBottom w:val="0"/>
      <w:divBdr>
        <w:top w:val="none" w:sz="0" w:space="0" w:color="auto"/>
        <w:left w:val="none" w:sz="0" w:space="0" w:color="auto"/>
        <w:bottom w:val="none" w:sz="0" w:space="0" w:color="auto"/>
        <w:right w:val="none" w:sz="0" w:space="0" w:color="auto"/>
      </w:divBdr>
    </w:div>
    <w:div w:id="1557817837">
      <w:bodyDiv w:val="1"/>
      <w:marLeft w:val="0"/>
      <w:marRight w:val="0"/>
      <w:marTop w:val="0"/>
      <w:marBottom w:val="0"/>
      <w:divBdr>
        <w:top w:val="none" w:sz="0" w:space="0" w:color="auto"/>
        <w:left w:val="none" w:sz="0" w:space="0" w:color="auto"/>
        <w:bottom w:val="none" w:sz="0" w:space="0" w:color="auto"/>
        <w:right w:val="none" w:sz="0" w:space="0" w:color="auto"/>
      </w:divBdr>
    </w:div>
    <w:div w:id="1585189582">
      <w:bodyDiv w:val="1"/>
      <w:marLeft w:val="0"/>
      <w:marRight w:val="0"/>
      <w:marTop w:val="0"/>
      <w:marBottom w:val="0"/>
      <w:divBdr>
        <w:top w:val="none" w:sz="0" w:space="0" w:color="auto"/>
        <w:left w:val="none" w:sz="0" w:space="0" w:color="auto"/>
        <w:bottom w:val="none" w:sz="0" w:space="0" w:color="auto"/>
        <w:right w:val="none" w:sz="0" w:space="0" w:color="auto"/>
      </w:divBdr>
      <w:divsChild>
        <w:div w:id="854460655">
          <w:marLeft w:val="360"/>
          <w:marRight w:val="0"/>
          <w:marTop w:val="200"/>
          <w:marBottom w:val="0"/>
          <w:divBdr>
            <w:top w:val="none" w:sz="0" w:space="0" w:color="auto"/>
            <w:left w:val="none" w:sz="0" w:space="0" w:color="auto"/>
            <w:bottom w:val="none" w:sz="0" w:space="0" w:color="auto"/>
            <w:right w:val="none" w:sz="0" w:space="0" w:color="auto"/>
          </w:divBdr>
        </w:div>
        <w:div w:id="1540361158">
          <w:marLeft w:val="360"/>
          <w:marRight w:val="0"/>
          <w:marTop w:val="200"/>
          <w:marBottom w:val="0"/>
          <w:divBdr>
            <w:top w:val="none" w:sz="0" w:space="0" w:color="auto"/>
            <w:left w:val="none" w:sz="0" w:space="0" w:color="auto"/>
            <w:bottom w:val="none" w:sz="0" w:space="0" w:color="auto"/>
            <w:right w:val="none" w:sz="0" w:space="0" w:color="auto"/>
          </w:divBdr>
        </w:div>
        <w:div w:id="312031066">
          <w:marLeft w:val="360"/>
          <w:marRight w:val="0"/>
          <w:marTop w:val="200"/>
          <w:marBottom w:val="0"/>
          <w:divBdr>
            <w:top w:val="none" w:sz="0" w:space="0" w:color="auto"/>
            <w:left w:val="none" w:sz="0" w:space="0" w:color="auto"/>
            <w:bottom w:val="none" w:sz="0" w:space="0" w:color="auto"/>
            <w:right w:val="none" w:sz="0" w:space="0" w:color="auto"/>
          </w:divBdr>
        </w:div>
        <w:div w:id="519011501">
          <w:marLeft w:val="360"/>
          <w:marRight w:val="0"/>
          <w:marTop w:val="200"/>
          <w:marBottom w:val="0"/>
          <w:divBdr>
            <w:top w:val="none" w:sz="0" w:space="0" w:color="auto"/>
            <w:left w:val="none" w:sz="0" w:space="0" w:color="auto"/>
            <w:bottom w:val="none" w:sz="0" w:space="0" w:color="auto"/>
            <w:right w:val="none" w:sz="0" w:space="0" w:color="auto"/>
          </w:divBdr>
        </w:div>
        <w:div w:id="185213450">
          <w:marLeft w:val="360"/>
          <w:marRight w:val="0"/>
          <w:marTop w:val="200"/>
          <w:marBottom w:val="0"/>
          <w:divBdr>
            <w:top w:val="none" w:sz="0" w:space="0" w:color="auto"/>
            <w:left w:val="none" w:sz="0" w:space="0" w:color="auto"/>
            <w:bottom w:val="none" w:sz="0" w:space="0" w:color="auto"/>
            <w:right w:val="none" w:sz="0" w:space="0" w:color="auto"/>
          </w:divBdr>
        </w:div>
      </w:divsChild>
    </w:div>
    <w:div w:id="1633512859">
      <w:bodyDiv w:val="1"/>
      <w:marLeft w:val="0"/>
      <w:marRight w:val="0"/>
      <w:marTop w:val="0"/>
      <w:marBottom w:val="0"/>
      <w:divBdr>
        <w:top w:val="none" w:sz="0" w:space="0" w:color="auto"/>
        <w:left w:val="none" w:sz="0" w:space="0" w:color="auto"/>
        <w:bottom w:val="none" w:sz="0" w:space="0" w:color="auto"/>
        <w:right w:val="none" w:sz="0" w:space="0" w:color="auto"/>
      </w:divBdr>
    </w:div>
    <w:div w:id="1828550016">
      <w:bodyDiv w:val="1"/>
      <w:marLeft w:val="0"/>
      <w:marRight w:val="0"/>
      <w:marTop w:val="0"/>
      <w:marBottom w:val="0"/>
      <w:divBdr>
        <w:top w:val="none" w:sz="0" w:space="0" w:color="auto"/>
        <w:left w:val="none" w:sz="0" w:space="0" w:color="auto"/>
        <w:bottom w:val="none" w:sz="0" w:space="0" w:color="auto"/>
        <w:right w:val="none" w:sz="0" w:space="0" w:color="auto"/>
      </w:divBdr>
    </w:div>
    <w:div w:id="1845709671">
      <w:bodyDiv w:val="1"/>
      <w:marLeft w:val="0"/>
      <w:marRight w:val="0"/>
      <w:marTop w:val="0"/>
      <w:marBottom w:val="0"/>
      <w:divBdr>
        <w:top w:val="none" w:sz="0" w:space="0" w:color="auto"/>
        <w:left w:val="none" w:sz="0" w:space="0" w:color="auto"/>
        <w:bottom w:val="none" w:sz="0" w:space="0" w:color="auto"/>
        <w:right w:val="none" w:sz="0" w:space="0" w:color="auto"/>
      </w:divBdr>
      <w:divsChild>
        <w:div w:id="1317761595">
          <w:marLeft w:val="0"/>
          <w:marRight w:val="0"/>
          <w:marTop w:val="0"/>
          <w:marBottom w:val="0"/>
          <w:divBdr>
            <w:top w:val="none" w:sz="0" w:space="0" w:color="auto"/>
            <w:left w:val="none" w:sz="0" w:space="0" w:color="auto"/>
            <w:bottom w:val="none" w:sz="0" w:space="0" w:color="auto"/>
            <w:right w:val="none" w:sz="0" w:space="0" w:color="auto"/>
          </w:divBdr>
        </w:div>
        <w:div w:id="1950427168">
          <w:marLeft w:val="0"/>
          <w:marRight w:val="0"/>
          <w:marTop w:val="0"/>
          <w:marBottom w:val="0"/>
          <w:divBdr>
            <w:top w:val="none" w:sz="0" w:space="0" w:color="auto"/>
            <w:left w:val="none" w:sz="0" w:space="0" w:color="auto"/>
            <w:bottom w:val="none" w:sz="0" w:space="0" w:color="auto"/>
            <w:right w:val="none" w:sz="0" w:space="0" w:color="auto"/>
          </w:divBdr>
        </w:div>
        <w:div w:id="1760907658">
          <w:marLeft w:val="0"/>
          <w:marRight w:val="0"/>
          <w:marTop w:val="0"/>
          <w:marBottom w:val="0"/>
          <w:divBdr>
            <w:top w:val="none" w:sz="0" w:space="0" w:color="auto"/>
            <w:left w:val="none" w:sz="0" w:space="0" w:color="auto"/>
            <w:bottom w:val="none" w:sz="0" w:space="0" w:color="auto"/>
            <w:right w:val="none" w:sz="0" w:space="0" w:color="auto"/>
          </w:divBdr>
        </w:div>
        <w:div w:id="1213882781">
          <w:marLeft w:val="0"/>
          <w:marRight w:val="0"/>
          <w:marTop w:val="0"/>
          <w:marBottom w:val="0"/>
          <w:divBdr>
            <w:top w:val="none" w:sz="0" w:space="0" w:color="auto"/>
            <w:left w:val="none" w:sz="0" w:space="0" w:color="auto"/>
            <w:bottom w:val="none" w:sz="0" w:space="0" w:color="auto"/>
            <w:right w:val="none" w:sz="0" w:space="0" w:color="auto"/>
          </w:divBdr>
        </w:div>
        <w:div w:id="2068146102">
          <w:marLeft w:val="0"/>
          <w:marRight w:val="0"/>
          <w:marTop w:val="0"/>
          <w:marBottom w:val="0"/>
          <w:divBdr>
            <w:top w:val="none" w:sz="0" w:space="0" w:color="auto"/>
            <w:left w:val="none" w:sz="0" w:space="0" w:color="auto"/>
            <w:bottom w:val="none" w:sz="0" w:space="0" w:color="auto"/>
            <w:right w:val="none" w:sz="0" w:space="0" w:color="auto"/>
          </w:divBdr>
        </w:div>
        <w:div w:id="1522744161">
          <w:marLeft w:val="0"/>
          <w:marRight w:val="0"/>
          <w:marTop w:val="0"/>
          <w:marBottom w:val="0"/>
          <w:divBdr>
            <w:top w:val="none" w:sz="0" w:space="0" w:color="auto"/>
            <w:left w:val="none" w:sz="0" w:space="0" w:color="auto"/>
            <w:bottom w:val="none" w:sz="0" w:space="0" w:color="auto"/>
            <w:right w:val="none" w:sz="0" w:space="0" w:color="auto"/>
          </w:divBdr>
        </w:div>
        <w:div w:id="573204283">
          <w:marLeft w:val="0"/>
          <w:marRight w:val="0"/>
          <w:marTop w:val="0"/>
          <w:marBottom w:val="0"/>
          <w:divBdr>
            <w:top w:val="none" w:sz="0" w:space="0" w:color="auto"/>
            <w:left w:val="none" w:sz="0" w:space="0" w:color="auto"/>
            <w:bottom w:val="none" w:sz="0" w:space="0" w:color="auto"/>
            <w:right w:val="none" w:sz="0" w:space="0" w:color="auto"/>
          </w:divBdr>
        </w:div>
        <w:div w:id="1903952133">
          <w:marLeft w:val="0"/>
          <w:marRight w:val="0"/>
          <w:marTop w:val="0"/>
          <w:marBottom w:val="0"/>
          <w:divBdr>
            <w:top w:val="none" w:sz="0" w:space="0" w:color="auto"/>
            <w:left w:val="none" w:sz="0" w:space="0" w:color="auto"/>
            <w:bottom w:val="none" w:sz="0" w:space="0" w:color="auto"/>
            <w:right w:val="none" w:sz="0" w:space="0" w:color="auto"/>
          </w:divBdr>
        </w:div>
        <w:div w:id="590430058">
          <w:marLeft w:val="0"/>
          <w:marRight w:val="0"/>
          <w:marTop w:val="0"/>
          <w:marBottom w:val="0"/>
          <w:divBdr>
            <w:top w:val="none" w:sz="0" w:space="0" w:color="auto"/>
            <w:left w:val="none" w:sz="0" w:space="0" w:color="auto"/>
            <w:bottom w:val="none" w:sz="0" w:space="0" w:color="auto"/>
            <w:right w:val="none" w:sz="0" w:space="0" w:color="auto"/>
          </w:divBdr>
        </w:div>
        <w:div w:id="1514345392">
          <w:marLeft w:val="0"/>
          <w:marRight w:val="0"/>
          <w:marTop w:val="0"/>
          <w:marBottom w:val="0"/>
          <w:divBdr>
            <w:top w:val="none" w:sz="0" w:space="0" w:color="auto"/>
            <w:left w:val="none" w:sz="0" w:space="0" w:color="auto"/>
            <w:bottom w:val="none" w:sz="0" w:space="0" w:color="auto"/>
            <w:right w:val="none" w:sz="0" w:space="0" w:color="auto"/>
          </w:divBdr>
        </w:div>
        <w:div w:id="1494101161">
          <w:marLeft w:val="0"/>
          <w:marRight w:val="0"/>
          <w:marTop w:val="0"/>
          <w:marBottom w:val="0"/>
          <w:divBdr>
            <w:top w:val="none" w:sz="0" w:space="0" w:color="auto"/>
            <w:left w:val="none" w:sz="0" w:space="0" w:color="auto"/>
            <w:bottom w:val="none" w:sz="0" w:space="0" w:color="auto"/>
            <w:right w:val="none" w:sz="0" w:space="0" w:color="auto"/>
          </w:divBdr>
        </w:div>
        <w:div w:id="1699509114">
          <w:marLeft w:val="0"/>
          <w:marRight w:val="0"/>
          <w:marTop w:val="0"/>
          <w:marBottom w:val="0"/>
          <w:divBdr>
            <w:top w:val="none" w:sz="0" w:space="0" w:color="auto"/>
            <w:left w:val="none" w:sz="0" w:space="0" w:color="auto"/>
            <w:bottom w:val="none" w:sz="0" w:space="0" w:color="auto"/>
            <w:right w:val="none" w:sz="0" w:space="0" w:color="auto"/>
          </w:divBdr>
        </w:div>
        <w:div w:id="1144278172">
          <w:marLeft w:val="0"/>
          <w:marRight w:val="0"/>
          <w:marTop w:val="0"/>
          <w:marBottom w:val="0"/>
          <w:divBdr>
            <w:top w:val="none" w:sz="0" w:space="0" w:color="auto"/>
            <w:left w:val="none" w:sz="0" w:space="0" w:color="auto"/>
            <w:bottom w:val="none" w:sz="0" w:space="0" w:color="auto"/>
            <w:right w:val="none" w:sz="0" w:space="0" w:color="auto"/>
          </w:divBdr>
        </w:div>
        <w:div w:id="608123242">
          <w:marLeft w:val="0"/>
          <w:marRight w:val="0"/>
          <w:marTop w:val="0"/>
          <w:marBottom w:val="0"/>
          <w:divBdr>
            <w:top w:val="none" w:sz="0" w:space="0" w:color="auto"/>
            <w:left w:val="none" w:sz="0" w:space="0" w:color="auto"/>
            <w:bottom w:val="none" w:sz="0" w:space="0" w:color="auto"/>
            <w:right w:val="none" w:sz="0" w:space="0" w:color="auto"/>
          </w:divBdr>
        </w:div>
        <w:div w:id="880823691">
          <w:marLeft w:val="0"/>
          <w:marRight w:val="0"/>
          <w:marTop w:val="0"/>
          <w:marBottom w:val="0"/>
          <w:divBdr>
            <w:top w:val="none" w:sz="0" w:space="0" w:color="auto"/>
            <w:left w:val="none" w:sz="0" w:space="0" w:color="auto"/>
            <w:bottom w:val="none" w:sz="0" w:space="0" w:color="auto"/>
            <w:right w:val="none" w:sz="0" w:space="0" w:color="auto"/>
          </w:divBdr>
        </w:div>
        <w:div w:id="1901208663">
          <w:marLeft w:val="0"/>
          <w:marRight w:val="0"/>
          <w:marTop w:val="0"/>
          <w:marBottom w:val="0"/>
          <w:divBdr>
            <w:top w:val="none" w:sz="0" w:space="0" w:color="auto"/>
            <w:left w:val="none" w:sz="0" w:space="0" w:color="auto"/>
            <w:bottom w:val="none" w:sz="0" w:space="0" w:color="auto"/>
            <w:right w:val="none" w:sz="0" w:space="0" w:color="auto"/>
          </w:divBdr>
        </w:div>
        <w:div w:id="551771357">
          <w:marLeft w:val="0"/>
          <w:marRight w:val="0"/>
          <w:marTop w:val="0"/>
          <w:marBottom w:val="0"/>
          <w:divBdr>
            <w:top w:val="none" w:sz="0" w:space="0" w:color="auto"/>
            <w:left w:val="none" w:sz="0" w:space="0" w:color="auto"/>
            <w:bottom w:val="none" w:sz="0" w:space="0" w:color="auto"/>
            <w:right w:val="none" w:sz="0" w:space="0" w:color="auto"/>
          </w:divBdr>
        </w:div>
        <w:div w:id="770511602">
          <w:marLeft w:val="0"/>
          <w:marRight w:val="0"/>
          <w:marTop w:val="0"/>
          <w:marBottom w:val="0"/>
          <w:divBdr>
            <w:top w:val="none" w:sz="0" w:space="0" w:color="auto"/>
            <w:left w:val="none" w:sz="0" w:space="0" w:color="auto"/>
            <w:bottom w:val="none" w:sz="0" w:space="0" w:color="auto"/>
            <w:right w:val="none" w:sz="0" w:space="0" w:color="auto"/>
          </w:divBdr>
        </w:div>
        <w:div w:id="1724670414">
          <w:marLeft w:val="0"/>
          <w:marRight w:val="0"/>
          <w:marTop w:val="0"/>
          <w:marBottom w:val="0"/>
          <w:divBdr>
            <w:top w:val="none" w:sz="0" w:space="0" w:color="auto"/>
            <w:left w:val="none" w:sz="0" w:space="0" w:color="auto"/>
            <w:bottom w:val="none" w:sz="0" w:space="0" w:color="auto"/>
            <w:right w:val="none" w:sz="0" w:space="0" w:color="auto"/>
          </w:divBdr>
        </w:div>
        <w:div w:id="1275820637">
          <w:marLeft w:val="0"/>
          <w:marRight w:val="0"/>
          <w:marTop w:val="0"/>
          <w:marBottom w:val="0"/>
          <w:divBdr>
            <w:top w:val="none" w:sz="0" w:space="0" w:color="auto"/>
            <w:left w:val="none" w:sz="0" w:space="0" w:color="auto"/>
            <w:bottom w:val="none" w:sz="0" w:space="0" w:color="auto"/>
            <w:right w:val="none" w:sz="0" w:space="0" w:color="auto"/>
          </w:divBdr>
        </w:div>
        <w:div w:id="2074353927">
          <w:marLeft w:val="0"/>
          <w:marRight w:val="0"/>
          <w:marTop w:val="0"/>
          <w:marBottom w:val="0"/>
          <w:divBdr>
            <w:top w:val="none" w:sz="0" w:space="0" w:color="auto"/>
            <w:left w:val="none" w:sz="0" w:space="0" w:color="auto"/>
            <w:bottom w:val="none" w:sz="0" w:space="0" w:color="auto"/>
            <w:right w:val="none" w:sz="0" w:space="0" w:color="auto"/>
          </w:divBdr>
        </w:div>
        <w:div w:id="376974990">
          <w:marLeft w:val="0"/>
          <w:marRight w:val="0"/>
          <w:marTop w:val="0"/>
          <w:marBottom w:val="0"/>
          <w:divBdr>
            <w:top w:val="none" w:sz="0" w:space="0" w:color="auto"/>
            <w:left w:val="none" w:sz="0" w:space="0" w:color="auto"/>
            <w:bottom w:val="none" w:sz="0" w:space="0" w:color="auto"/>
            <w:right w:val="none" w:sz="0" w:space="0" w:color="auto"/>
          </w:divBdr>
        </w:div>
        <w:div w:id="346493301">
          <w:marLeft w:val="0"/>
          <w:marRight w:val="0"/>
          <w:marTop w:val="0"/>
          <w:marBottom w:val="0"/>
          <w:divBdr>
            <w:top w:val="none" w:sz="0" w:space="0" w:color="auto"/>
            <w:left w:val="none" w:sz="0" w:space="0" w:color="auto"/>
            <w:bottom w:val="none" w:sz="0" w:space="0" w:color="auto"/>
            <w:right w:val="none" w:sz="0" w:space="0" w:color="auto"/>
          </w:divBdr>
        </w:div>
        <w:div w:id="811095691">
          <w:marLeft w:val="0"/>
          <w:marRight w:val="0"/>
          <w:marTop w:val="0"/>
          <w:marBottom w:val="0"/>
          <w:divBdr>
            <w:top w:val="none" w:sz="0" w:space="0" w:color="auto"/>
            <w:left w:val="none" w:sz="0" w:space="0" w:color="auto"/>
            <w:bottom w:val="none" w:sz="0" w:space="0" w:color="auto"/>
            <w:right w:val="none" w:sz="0" w:space="0" w:color="auto"/>
          </w:divBdr>
        </w:div>
        <w:div w:id="559445260">
          <w:marLeft w:val="0"/>
          <w:marRight w:val="0"/>
          <w:marTop w:val="0"/>
          <w:marBottom w:val="0"/>
          <w:divBdr>
            <w:top w:val="none" w:sz="0" w:space="0" w:color="auto"/>
            <w:left w:val="none" w:sz="0" w:space="0" w:color="auto"/>
            <w:bottom w:val="none" w:sz="0" w:space="0" w:color="auto"/>
            <w:right w:val="none" w:sz="0" w:space="0" w:color="auto"/>
          </w:divBdr>
        </w:div>
        <w:div w:id="1813711392">
          <w:marLeft w:val="0"/>
          <w:marRight w:val="0"/>
          <w:marTop w:val="0"/>
          <w:marBottom w:val="0"/>
          <w:divBdr>
            <w:top w:val="none" w:sz="0" w:space="0" w:color="auto"/>
            <w:left w:val="none" w:sz="0" w:space="0" w:color="auto"/>
            <w:bottom w:val="none" w:sz="0" w:space="0" w:color="auto"/>
            <w:right w:val="none" w:sz="0" w:space="0" w:color="auto"/>
          </w:divBdr>
        </w:div>
      </w:divsChild>
    </w:div>
    <w:div w:id="1877087231">
      <w:bodyDiv w:val="1"/>
      <w:marLeft w:val="0"/>
      <w:marRight w:val="0"/>
      <w:marTop w:val="0"/>
      <w:marBottom w:val="0"/>
      <w:divBdr>
        <w:top w:val="none" w:sz="0" w:space="0" w:color="auto"/>
        <w:left w:val="none" w:sz="0" w:space="0" w:color="auto"/>
        <w:bottom w:val="none" w:sz="0" w:space="0" w:color="auto"/>
        <w:right w:val="none" w:sz="0" w:space="0" w:color="auto"/>
      </w:divBdr>
    </w:div>
    <w:div w:id="1984115066">
      <w:bodyDiv w:val="1"/>
      <w:marLeft w:val="0"/>
      <w:marRight w:val="0"/>
      <w:marTop w:val="0"/>
      <w:marBottom w:val="0"/>
      <w:divBdr>
        <w:top w:val="none" w:sz="0" w:space="0" w:color="auto"/>
        <w:left w:val="none" w:sz="0" w:space="0" w:color="auto"/>
        <w:bottom w:val="none" w:sz="0" w:space="0" w:color="auto"/>
        <w:right w:val="none" w:sz="0" w:space="0" w:color="auto"/>
      </w:divBdr>
      <w:divsChild>
        <w:div w:id="1939483394">
          <w:marLeft w:val="360"/>
          <w:marRight w:val="0"/>
          <w:marTop w:val="200"/>
          <w:marBottom w:val="0"/>
          <w:divBdr>
            <w:top w:val="none" w:sz="0" w:space="0" w:color="auto"/>
            <w:left w:val="none" w:sz="0" w:space="0" w:color="auto"/>
            <w:bottom w:val="none" w:sz="0" w:space="0" w:color="auto"/>
            <w:right w:val="none" w:sz="0" w:space="0" w:color="auto"/>
          </w:divBdr>
        </w:div>
        <w:div w:id="511454229">
          <w:marLeft w:val="360"/>
          <w:marRight w:val="0"/>
          <w:marTop w:val="200"/>
          <w:marBottom w:val="0"/>
          <w:divBdr>
            <w:top w:val="none" w:sz="0" w:space="0" w:color="auto"/>
            <w:left w:val="none" w:sz="0" w:space="0" w:color="auto"/>
            <w:bottom w:val="none" w:sz="0" w:space="0" w:color="auto"/>
            <w:right w:val="none" w:sz="0" w:space="0" w:color="auto"/>
          </w:divBdr>
        </w:div>
        <w:div w:id="1363819464">
          <w:marLeft w:val="360"/>
          <w:marRight w:val="0"/>
          <w:marTop w:val="200"/>
          <w:marBottom w:val="0"/>
          <w:divBdr>
            <w:top w:val="none" w:sz="0" w:space="0" w:color="auto"/>
            <w:left w:val="none" w:sz="0" w:space="0" w:color="auto"/>
            <w:bottom w:val="none" w:sz="0" w:space="0" w:color="auto"/>
            <w:right w:val="none" w:sz="0" w:space="0" w:color="auto"/>
          </w:divBdr>
        </w:div>
        <w:div w:id="943615926">
          <w:marLeft w:val="360"/>
          <w:marRight w:val="0"/>
          <w:marTop w:val="200"/>
          <w:marBottom w:val="0"/>
          <w:divBdr>
            <w:top w:val="none" w:sz="0" w:space="0" w:color="auto"/>
            <w:left w:val="none" w:sz="0" w:space="0" w:color="auto"/>
            <w:bottom w:val="none" w:sz="0" w:space="0" w:color="auto"/>
            <w:right w:val="none" w:sz="0" w:space="0" w:color="auto"/>
          </w:divBdr>
        </w:div>
        <w:div w:id="436561129">
          <w:marLeft w:val="360"/>
          <w:marRight w:val="0"/>
          <w:marTop w:val="200"/>
          <w:marBottom w:val="0"/>
          <w:divBdr>
            <w:top w:val="none" w:sz="0" w:space="0" w:color="auto"/>
            <w:left w:val="none" w:sz="0" w:space="0" w:color="auto"/>
            <w:bottom w:val="none" w:sz="0" w:space="0" w:color="auto"/>
            <w:right w:val="none" w:sz="0" w:space="0" w:color="auto"/>
          </w:divBdr>
        </w:div>
      </w:divsChild>
    </w:div>
    <w:div w:id="2042171224">
      <w:bodyDiv w:val="1"/>
      <w:marLeft w:val="0"/>
      <w:marRight w:val="0"/>
      <w:marTop w:val="0"/>
      <w:marBottom w:val="0"/>
      <w:divBdr>
        <w:top w:val="none" w:sz="0" w:space="0" w:color="auto"/>
        <w:left w:val="none" w:sz="0" w:space="0" w:color="auto"/>
        <w:bottom w:val="none" w:sz="0" w:space="0" w:color="auto"/>
        <w:right w:val="none" w:sz="0" w:space="0" w:color="auto"/>
      </w:divBdr>
    </w:div>
    <w:div w:id="2051177288">
      <w:bodyDiv w:val="1"/>
      <w:marLeft w:val="0"/>
      <w:marRight w:val="0"/>
      <w:marTop w:val="0"/>
      <w:marBottom w:val="0"/>
      <w:divBdr>
        <w:top w:val="none" w:sz="0" w:space="0" w:color="auto"/>
        <w:left w:val="none" w:sz="0" w:space="0" w:color="auto"/>
        <w:bottom w:val="none" w:sz="0" w:space="0" w:color="auto"/>
        <w:right w:val="none" w:sz="0" w:space="0" w:color="auto"/>
      </w:divBdr>
    </w:div>
    <w:div w:id="2138066408">
      <w:bodyDiv w:val="1"/>
      <w:marLeft w:val="0"/>
      <w:marRight w:val="0"/>
      <w:marTop w:val="0"/>
      <w:marBottom w:val="0"/>
      <w:divBdr>
        <w:top w:val="none" w:sz="0" w:space="0" w:color="auto"/>
        <w:left w:val="none" w:sz="0" w:space="0" w:color="auto"/>
        <w:bottom w:val="none" w:sz="0" w:space="0" w:color="auto"/>
        <w:right w:val="none" w:sz="0" w:space="0" w:color="auto"/>
      </w:divBdr>
      <w:divsChild>
        <w:div w:id="1298727171">
          <w:marLeft w:val="360"/>
          <w:marRight w:val="0"/>
          <w:marTop w:val="200"/>
          <w:marBottom w:val="0"/>
          <w:divBdr>
            <w:top w:val="none" w:sz="0" w:space="0" w:color="auto"/>
            <w:left w:val="none" w:sz="0" w:space="0" w:color="auto"/>
            <w:bottom w:val="none" w:sz="0" w:space="0" w:color="auto"/>
            <w:right w:val="none" w:sz="0" w:space="0" w:color="auto"/>
          </w:divBdr>
        </w:div>
        <w:div w:id="557281351">
          <w:marLeft w:val="360"/>
          <w:marRight w:val="0"/>
          <w:marTop w:val="200"/>
          <w:marBottom w:val="0"/>
          <w:divBdr>
            <w:top w:val="none" w:sz="0" w:space="0" w:color="auto"/>
            <w:left w:val="none" w:sz="0" w:space="0" w:color="auto"/>
            <w:bottom w:val="none" w:sz="0" w:space="0" w:color="auto"/>
            <w:right w:val="none" w:sz="0" w:space="0" w:color="auto"/>
          </w:divBdr>
        </w:div>
        <w:div w:id="753163789">
          <w:marLeft w:val="360"/>
          <w:marRight w:val="0"/>
          <w:marTop w:val="200"/>
          <w:marBottom w:val="0"/>
          <w:divBdr>
            <w:top w:val="none" w:sz="0" w:space="0" w:color="auto"/>
            <w:left w:val="none" w:sz="0" w:space="0" w:color="auto"/>
            <w:bottom w:val="none" w:sz="0" w:space="0" w:color="auto"/>
            <w:right w:val="none" w:sz="0" w:space="0" w:color="auto"/>
          </w:divBdr>
        </w:div>
        <w:div w:id="673194039">
          <w:marLeft w:val="360"/>
          <w:marRight w:val="0"/>
          <w:marTop w:val="200"/>
          <w:marBottom w:val="0"/>
          <w:divBdr>
            <w:top w:val="none" w:sz="0" w:space="0" w:color="auto"/>
            <w:left w:val="none" w:sz="0" w:space="0" w:color="auto"/>
            <w:bottom w:val="none" w:sz="0" w:space="0" w:color="auto"/>
            <w:right w:val="none" w:sz="0" w:space="0" w:color="auto"/>
          </w:divBdr>
        </w:div>
        <w:div w:id="136656613">
          <w:marLeft w:val="1080"/>
          <w:marRight w:val="0"/>
          <w:marTop w:val="100"/>
          <w:marBottom w:val="0"/>
          <w:divBdr>
            <w:top w:val="none" w:sz="0" w:space="0" w:color="auto"/>
            <w:left w:val="none" w:sz="0" w:space="0" w:color="auto"/>
            <w:bottom w:val="none" w:sz="0" w:space="0" w:color="auto"/>
            <w:right w:val="none" w:sz="0" w:space="0" w:color="auto"/>
          </w:divBdr>
        </w:div>
        <w:div w:id="153434653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ctlt.ubc.ca/programs/all-our-programs/teaching-and-educational-leadership/an-educational-leadership-mapping-elm-tool-for-teaching-and-educational-leadership/"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image" Target="media/image1.png"/><Relationship Id="rId17" Type="http://schemas.openxmlformats.org/officeDocument/2006/relationships/image" Target="media/image60.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ctlt.ubc.ca/programs/all-our-programs/teaching-and-educational-leadership/an-educational-leadership-mapping-elm-tool-for-teaching-and-educational-leadership/"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0.png"/><Relationship Id="rId23" Type="http://schemas.openxmlformats.org/officeDocument/2006/relationships/image" Target="media/image12.jpe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svg"/><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29C406AC-FE09-9449-99E8-C5D3C369F6C6}">
  <we:reference id="wa104379279" version="2.1.0.0" store="en-US" storeType="OMEX"/>
  <we:alternateReferences>
    <we:reference id="WA104379279" version="2.1.0.0" store="WA10437927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181AAE3-83A8-0D45-B170-83133D774569}">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692B21F5-1796-A24B-9EE9-2A7A4CF1A486}">
  <we:reference id="wa104381063" version="1.0.0.1" store="en-US" storeType="OMEX"/>
  <we:alternateReferences>
    <we:reference id="WA104381063" version="1.0.0.1" store="WA104381063"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13</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Gordon</dc:creator>
  <cp:keywords/>
  <dc:description/>
  <cp:lastModifiedBy>Kelly Gordon</cp:lastModifiedBy>
  <cp:revision>2</cp:revision>
  <dcterms:created xsi:type="dcterms:W3CDTF">2021-09-30T15:39:00Z</dcterms:created>
  <dcterms:modified xsi:type="dcterms:W3CDTF">2021-09-30T15:39:00Z</dcterms:modified>
</cp:coreProperties>
</file>