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5477" w14:textId="0AA0EBD0" w:rsidR="00BD6CE6" w:rsidRPr="00082895" w:rsidRDefault="00255D9A" w:rsidP="00082895">
      <w:pPr>
        <w:pStyle w:val="Title"/>
      </w:pPr>
      <w:r w:rsidRPr="00082895">
        <w:t>Interpreting &amp; Integrating Course Evaluations</w:t>
      </w:r>
    </w:p>
    <w:p w14:paraId="541F04A7" w14:textId="5B4E29D6" w:rsidR="00910AB5" w:rsidRDefault="00910AB5" w:rsidP="00910AB5">
      <w:pPr>
        <w:pStyle w:val="BodyText"/>
        <w:ind w:left="0"/>
        <w:rPr>
          <w:lang w:val="en-CA"/>
        </w:rPr>
      </w:pPr>
    </w:p>
    <w:p w14:paraId="60A7D766" w14:textId="4BBED053" w:rsidR="00D969A1" w:rsidRPr="00702FA3" w:rsidRDefault="00D969A1" w:rsidP="00910AB5">
      <w:pPr>
        <w:pStyle w:val="BodyText"/>
        <w:ind w:left="0"/>
        <w:rPr>
          <w:sz w:val="22"/>
          <w:szCs w:val="22"/>
          <w:lang w:val="en-CA"/>
        </w:rPr>
      </w:pPr>
      <w:r w:rsidRPr="00702FA3">
        <w:rPr>
          <w:sz w:val="22"/>
          <w:szCs w:val="22"/>
          <w:lang w:val="en-CA"/>
        </w:rPr>
        <w:t xml:space="preserve">Use this worksheet as a </w:t>
      </w:r>
      <w:r w:rsidR="001D6C37" w:rsidRPr="00702FA3">
        <w:rPr>
          <w:sz w:val="22"/>
          <w:szCs w:val="22"/>
          <w:lang w:val="en-CA"/>
        </w:rPr>
        <w:t xml:space="preserve">guide for systematically working through your </w:t>
      </w:r>
      <w:r w:rsidR="008A15D6" w:rsidRPr="00702FA3">
        <w:rPr>
          <w:sz w:val="22"/>
          <w:szCs w:val="22"/>
          <w:lang w:val="en-CA"/>
        </w:rPr>
        <w:t xml:space="preserve">course evaluations and considering how to </w:t>
      </w:r>
      <w:r w:rsidR="00702FA3">
        <w:rPr>
          <w:sz w:val="22"/>
          <w:szCs w:val="22"/>
          <w:lang w:val="en-CA"/>
        </w:rPr>
        <w:t>integrate them into your course evaluations. References to report sections assume that you’re working with evaluations covered by the Cascaded Course Evaluation Framework</w:t>
      </w:r>
      <w:r w:rsidR="001F7C32">
        <w:rPr>
          <w:sz w:val="22"/>
          <w:szCs w:val="22"/>
          <w:lang w:val="en-CA"/>
        </w:rPr>
        <w:t>, but reflection questions will apply to other formats.</w:t>
      </w:r>
    </w:p>
    <w:p w14:paraId="23B48361" w14:textId="77777777" w:rsidR="00A54BB5" w:rsidRDefault="00A54BB5" w:rsidP="00202197">
      <w:pPr>
        <w:rPr>
          <w:rFonts w:ascii="Arial" w:hAnsi="Arial" w:cs="Arial"/>
          <w:lang w:val="en-CA"/>
        </w:rPr>
      </w:pPr>
    </w:p>
    <w:p w14:paraId="19616CAA" w14:textId="2250BFD0" w:rsidR="00A54BB5" w:rsidRPr="00082895" w:rsidRDefault="00D969A1" w:rsidP="00082895">
      <w:pPr>
        <w:pStyle w:val="Heading1"/>
      </w:pPr>
      <w:r w:rsidRPr="00082895">
        <w:t>PROMPT #1</w:t>
      </w:r>
      <w:r w:rsidR="00A54BB5" w:rsidRPr="00082895">
        <w:t xml:space="preserve">: </w:t>
      </w:r>
      <w:r w:rsidRPr="00082895">
        <w:t xml:space="preserve">Work Through </w:t>
      </w:r>
      <w:r w:rsidR="001F7C32" w:rsidRPr="00082895">
        <w:t>Individual Reports</w:t>
      </w:r>
    </w:p>
    <w:p w14:paraId="5F20F38F" w14:textId="77777777" w:rsidR="00A54BB5" w:rsidRDefault="00A54BB5" w:rsidP="00202197">
      <w:pPr>
        <w:rPr>
          <w:rFonts w:ascii="Arial" w:hAnsi="Arial" w:cs="Arial"/>
          <w:lang w:val="en-CA"/>
        </w:rPr>
      </w:pPr>
    </w:p>
    <w:p w14:paraId="5F5C5F01" w14:textId="5B1F8054" w:rsidR="00A54BB5" w:rsidRDefault="00305F02" w:rsidP="00202197">
      <w:pPr>
        <w:rPr>
          <w:rFonts w:ascii="Arial" w:hAnsi="Arial" w:cs="Arial"/>
          <w:lang w:val="en-CA"/>
        </w:rPr>
      </w:pPr>
      <w:r>
        <w:rPr>
          <w:rFonts w:ascii="Arial" w:hAnsi="Arial" w:cs="Arial"/>
          <w:lang w:val="en-CA"/>
        </w:rPr>
        <w:t xml:space="preserve">Use the questions </w:t>
      </w:r>
      <w:r w:rsidR="00985752">
        <w:rPr>
          <w:rFonts w:ascii="Arial" w:hAnsi="Arial" w:cs="Arial"/>
          <w:lang w:val="en-CA"/>
        </w:rPr>
        <w:t>below to guide your reading of each of your individual course evaluation reports.</w:t>
      </w:r>
      <w:r w:rsidR="00910222">
        <w:rPr>
          <w:rFonts w:ascii="Arial" w:hAnsi="Arial" w:cs="Arial"/>
          <w:lang w:val="en-CA"/>
        </w:rPr>
        <w:t xml:space="preserve"> </w:t>
      </w:r>
    </w:p>
    <w:p w14:paraId="393A9F29" w14:textId="18F8C7CE" w:rsidR="00985752" w:rsidRDefault="00985752" w:rsidP="00202197">
      <w:pPr>
        <w:rPr>
          <w:rFonts w:ascii="Arial" w:hAnsi="Arial" w:cs="Arial"/>
          <w:lang w:val="en-CA"/>
        </w:rPr>
      </w:pPr>
    </w:p>
    <w:p w14:paraId="4256B246" w14:textId="70CE5E84" w:rsidR="00CD0468" w:rsidRDefault="00082895" w:rsidP="00082895">
      <w:pPr>
        <w:pStyle w:val="Heading2"/>
        <w:ind w:left="0"/>
        <w:rPr>
          <w:lang w:val="en-CA"/>
        </w:rPr>
      </w:pPr>
      <w:r>
        <w:rPr>
          <w:lang w:val="en-CA"/>
        </w:rPr>
        <w:t>Quantitative Scores</w:t>
      </w:r>
    </w:p>
    <w:p w14:paraId="4C5CA3BE" w14:textId="77777777" w:rsidR="00CD0468" w:rsidRDefault="00CD0468" w:rsidP="00202197">
      <w:pPr>
        <w:rPr>
          <w:rFonts w:ascii="Arial" w:hAnsi="Arial" w:cs="Arial"/>
          <w:lang w:val="en-CA"/>
        </w:rPr>
      </w:pPr>
    </w:p>
    <w:p w14:paraId="1B15FBF6" w14:textId="426508AA" w:rsidR="00985752" w:rsidRDefault="009C6E8C" w:rsidP="00202197">
      <w:pPr>
        <w:rPr>
          <w:rFonts w:ascii="Arial" w:hAnsi="Arial" w:cs="Arial"/>
          <w:lang w:val="en-CA"/>
        </w:rPr>
      </w:pPr>
      <w:r>
        <w:rPr>
          <w:rFonts w:ascii="Arial" w:hAnsi="Arial" w:cs="Arial"/>
          <w:lang w:val="en-CA"/>
        </w:rPr>
        <w:t>Look</w:t>
      </w:r>
      <w:r w:rsidR="00080FE7">
        <w:rPr>
          <w:rFonts w:ascii="Arial" w:hAnsi="Arial" w:cs="Arial"/>
          <w:lang w:val="en-CA"/>
        </w:rPr>
        <w:t xml:space="preserve"> above Section 1. </w:t>
      </w:r>
      <w:r w:rsidR="0053611A">
        <w:rPr>
          <w:rFonts w:ascii="Arial" w:hAnsi="Arial" w:cs="Arial"/>
          <w:lang w:val="en-CA"/>
        </w:rPr>
        <w:t xml:space="preserve">What is the response rate for this report? This can be </w:t>
      </w:r>
      <w:r w:rsidR="000240A8">
        <w:rPr>
          <w:rFonts w:ascii="Arial" w:hAnsi="Arial" w:cs="Arial"/>
          <w:lang w:val="en-CA"/>
        </w:rPr>
        <w:t>calculated</w:t>
      </w:r>
      <w:r w:rsidR="0053611A">
        <w:rPr>
          <w:rFonts w:ascii="Arial" w:hAnsi="Arial" w:cs="Arial"/>
          <w:lang w:val="en-CA"/>
        </w:rPr>
        <w:t xml:space="preserve"> as a fraction (responded/invited) or percentage.</w:t>
      </w:r>
      <w:r w:rsidR="00FB7079">
        <w:rPr>
          <w:rFonts w:ascii="Arial" w:hAnsi="Arial" w:cs="Arial"/>
          <w:lang w:val="en-CA"/>
        </w:rPr>
        <w:t xml:space="preserve"> Based on this response rate, how </w:t>
      </w:r>
      <w:r w:rsidR="00080FE7">
        <w:rPr>
          <w:rFonts w:ascii="Arial" w:hAnsi="Arial" w:cs="Arial"/>
          <w:lang w:val="en-CA"/>
        </w:rPr>
        <w:t>confident are you in the representativeness or precision of these scores?</w:t>
      </w:r>
    </w:p>
    <w:p w14:paraId="0068D932" w14:textId="516105BD" w:rsidR="00080FE7" w:rsidRDefault="00080FE7" w:rsidP="00202197">
      <w:pPr>
        <w:rPr>
          <w:rFonts w:ascii="Arial" w:hAnsi="Arial" w:cs="Arial"/>
          <w:lang w:val="en-CA"/>
        </w:rPr>
      </w:pPr>
    </w:p>
    <w:p w14:paraId="6BF00E48" w14:textId="6906D8F8" w:rsidR="00080FE7" w:rsidRDefault="00080FE7" w:rsidP="00202197">
      <w:pPr>
        <w:rPr>
          <w:rFonts w:ascii="Arial" w:hAnsi="Arial" w:cs="Arial"/>
          <w:lang w:val="en-CA"/>
        </w:rPr>
      </w:pPr>
    </w:p>
    <w:p w14:paraId="46BE85D3" w14:textId="77777777" w:rsidR="00F77AFC" w:rsidRDefault="00F77AFC" w:rsidP="00202197">
      <w:pPr>
        <w:rPr>
          <w:rFonts w:ascii="Arial" w:hAnsi="Arial" w:cs="Arial"/>
          <w:lang w:val="en-CA"/>
        </w:rPr>
      </w:pPr>
    </w:p>
    <w:p w14:paraId="5E57AE16" w14:textId="161E20B0" w:rsidR="00A54BB5" w:rsidRDefault="0015624D" w:rsidP="00202197">
      <w:pPr>
        <w:rPr>
          <w:rFonts w:ascii="Arial" w:hAnsi="Arial" w:cs="Arial"/>
          <w:lang w:val="en-CA"/>
        </w:rPr>
      </w:pPr>
      <w:r>
        <w:rPr>
          <w:rFonts w:ascii="Arial" w:hAnsi="Arial" w:cs="Arial"/>
          <w:lang w:val="en-CA"/>
        </w:rPr>
        <w:t>In Section 1, Part A, what is the Institutional Composite Mean</w:t>
      </w:r>
      <w:r w:rsidR="00411478">
        <w:rPr>
          <w:rFonts w:ascii="Arial" w:hAnsi="Arial" w:cs="Arial"/>
          <w:lang w:val="en-CA"/>
        </w:rPr>
        <w:t xml:space="preserve"> (ICM)</w:t>
      </w:r>
      <w:r w:rsidR="00BF13D3">
        <w:rPr>
          <w:rFonts w:ascii="Arial" w:hAnsi="Arial" w:cs="Arial"/>
          <w:lang w:val="en-CA"/>
        </w:rPr>
        <w:t>?</w:t>
      </w:r>
      <w:r w:rsidR="00B614EE">
        <w:rPr>
          <w:rFonts w:ascii="Arial" w:hAnsi="Arial" w:cs="Arial"/>
          <w:lang w:val="en-CA"/>
        </w:rPr>
        <w:t xml:space="preserve"> This score is the most reliable measure of students’ overall learning experience</w:t>
      </w:r>
      <w:r w:rsidR="00B9530B">
        <w:rPr>
          <w:rFonts w:ascii="Arial" w:hAnsi="Arial" w:cs="Arial"/>
          <w:lang w:val="en-CA"/>
        </w:rPr>
        <w:t>s</w:t>
      </w:r>
      <w:r w:rsidR="00B614EE">
        <w:rPr>
          <w:rFonts w:ascii="Arial" w:hAnsi="Arial" w:cs="Arial"/>
          <w:lang w:val="en-CA"/>
        </w:rPr>
        <w:t xml:space="preserve"> in the course.</w:t>
      </w:r>
    </w:p>
    <w:p w14:paraId="551999E2" w14:textId="52314FF0" w:rsidR="00BF13D3" w:rsidRDefault="00BF13D3" w:rsidP="00202197">
      <w:pPr>
        <w:rPr>
          <w:rFonts w:ascii="Arial" w:hAnsi="Arial" w:cs="Arial"/>
          <w:lang w:val="en-CA"/>
        </w:rPr>
      </w:pPr>
    </w:p>
    <w:p w14:paraId="48D4860D" w14:textId="1C276EBA" w:rsidR="00BF13D3" w:rsidRDefault="00BF13D3" w:rsidP="00202197">
      <w:pPr>
        <w:rPr>
          <w:rFonts w:ascii="Arial" w:hAnsi="Arial" w:cs="Arial"/>
          <w:lang w:val="en-CA"/>
        </w:rPr>
      </w:pPr>
    </w:p>
    <w:p w14:paraId="2FCF8C6B" w14:textId="5E1CBA8C" w:rsidR="00BF13D3" w:rsidRDefault="00BF13D3" w:rsidP="00202197">
      <w:pPr>
        <w:rPr>
          <w:rFonts w:ascii="Arial" w:hAnsi="Arial" w:cs="Arial"/>
          <w:lang w:val="en-CA"/>
        </w:rPr>
      </w:pPr>
    </w:p>
    <w:p w14:paraId="0F2D62BB" w14:textId="503F0204" w:rsidR="005A426F" w:rsidRDefault="005A426F" w:rsidP="00202197">
      <w:pPr>
        <w:rPr>
          <w:rFonts w:ascii="Arial" w:hAnsi="Arial" w:cs="Arial"/>
          <w:lang w:val="en-CA"/>
        </w:rPr>
      </w:pPr>
      <w:r>
        <w:rPr>
          <w:rFonts w:ascii="Arial" w:hAnsi="Arial" w:cs="Arial"/>
          <w:lang w:val="en-CA"/>
        </w:rPr>
        <w:t>Are there any indiv</w:t>
      </w:r>
      <w:r w:rsidR="00611F77">
        <w:rPr>
          <w:rFonts w:ascii="Arial" w:hAnsi="Arial" w:cs="Arial"/>
          <w:lang w:val="en-CA"/>
        </w:rPr>
        <w:t>idual items (a</w:t>
      </w:r>
      <w:r w:rsidR="00411478">
        <w:rPr>
          <w:rFonts w:ascii="Arial" w:hAnsi="Arial" w:cs="Arial"/>
          <w:lang w:val="en-CA"/>
        </w:rPr>
        <w:t xml:space="preserve">bove the ICM) that </w:t>
      </w:r>
      <w:r w:rsidR="00E42363">
        <w:rPr>
          <w:rFonts w:ascii="Arial" w:hAnsi="Arial" w:cs="Arial"/>
          <w:lang w:val="en-CA"/>
        </w:rPr>
        <w:t>stand out as unusually low or high? What might this reflect about your teaching? Be careful not to over-interpret small differences.</w:t>
      </w:r>
    </w:p>
    <w:p w14:paraId="0B64B03F" w14:textId="5D5DBCF4" w:rsidR="00A54BB5" w:rsidRDefault="00A54BB5" w:rsidP="00202197">
      <w:pPr>
        <w:rPr>
          <w:rFonts w:ascii="Arial" w:hAnsi="Arial" w:cs="Arial"/>
          <w:lang w:val="en-CA"/>
        </w:rPr>
      </w:pPr>
    </w:p>
    <w:p w14:paraId="7026BDE5" w14:textId="194FF18E" w:rsidR="00F86109" w:rsidRDefault="00F86109" w:rsidP="00202197">
      <w:pPr>
        <w:rPr>
          <w:rFonts w:ascii="Arial" w:hAnsi="Arial" w:cs="Arial"/>
          <w:lang w:val="en-CA"/>
        </w:rPr>
      </w:pPr>
    </w:p>
    <w:p w14:paraId="56B47989" w14:textId="64A768D0" w:rsidR="00F86109" w:rsidRDefault="00F86109" w:rsidP="00202197">
      <w:pPr>
        <w:rPr>
          <w:rFonts w:ascii="Arial" w:hAnsi="Arial" w:cs="Arial"/>
          <w:lang w:val="en-CA"/>
        </w:rPr>
      </w:pPr>
    </w:p>
    <w:p w14:paraId="056CF0EC" w14:textId="4E54692C" w:rsidR="00F86109" w:rsidRDefault="005C1763" w:rsidP="00202197">
      <w:pPr>
        <w:rPr>
          <w:rFonts w:ascii="Arial" w:hAnsi="Arial" w:cs="Arial"/>
          <w:lang w:val="en-CA"/>
        </w:rPr>
      </w:pPr>
      <w:r>
        <w:rPr>
          <w:rFonts w:ascii="Arial" w:hAnsi="Arial" w:cs="Arial"/>
          <w:lang w:val="en-CA"/>
        </w:rPr>
        <w:t>Jump to Part</w:t>
      </w:r>
      <w:r w:rsidR="00FA1418">
        <w:rPr>
          <w:rFonts w:ascii="Arial" w:hAnsi="Arial" w:cs="Arial"/>
          <w:lang w:val="en-CA"/>
        </w:rPr>
        <w:t>s</w:t>
      </w:r>
      <w:r>
        <w:rPr>
          <w:rFonts w:ascii="Arial" w:hAnsi="Arial" w:cs="Arial"/>
          <w:lang w:val="en-CA"/>
        </w:rPr>
        <w:t xml:space="preserve"> B and C. Are there any </w:t>
      </w:r>
      <w:r w:rsidR="00FA1418">
        <w:rPr>
          <w:rFonts w:ascii="Arial" w:hAnsi="Arial" w:cs="Arial"/>
          <w:lang w:val="en-CA"/>
        </w:rPr>
        <w:t xml:space="preserve">Divisional or Departmental Items </w:t>
      </w:r>
      <w:r w:rsidR="00566790">
        <w:rPr>
          <w:rFonts w:ascii="Arial" w:hAnsi="Arial" w:cs="Arial"/>
          <w:lang w:val="en-CA"/>
        </w:rPr>
        <w:t xml:space="preserve">whose scores stand out? Are there any that particularly connect with your teaching philosophy that you may want to highlight or track </w:t>
      </w:r>
      <w:r w:rsidR="00EE3049">
        <w:rPr>
          <w:rFonts w:ascii="Arial" w:hAnsi="Arial" w:cs="Arial"/>
          <w:lang w:val="en-CA"/>
        </w:rPr>
        <w:t>for your dossier?</w:t>
      </w:r>
    </w:p>
    <w:p w14:paraId="2D07EB24" w14:textId="23D48232" w:rsidR="00EE3049" w:rsidRDefault="00EE3049" w:rsidP="00202197">
      <w:pPr>
        <w:rPr>
          <w:rFonts w:ascii="Arial" w:hAnsi="Arial" w:cs="Arial"/>
          <w:lang w:val="en-CA"/>
        </w:rPr>
      </w:pPr>
    </w:p>
    <w:p w14:paraId="2A9381E5" w14:textId="77EAFDD6" w:rsidR="00EE3049" w:rsidRDefault="00EE3049" w:rsidP="00202197">
      <w:pPr>
        <w:rPr>
          <w:rFonts w:ascii="Arial" w:hAnsi="Arial" w:cs="Arial"/>
          <w:lang w:val="en-CA"/>
        </w:rPr>
      </w:pPr>
    </w:p>
    <w:p w14:paraId="0D18FE2B" w14:textId="12DB822E" w:rsidR="00EE3049" w:rsidRDefault="00EE3049" w:rsidP="00202197">
      <w:pPr>
        <w:rPr>
          <w:rFonts w:ascii="Arial" w:hAnsi="Arial" w:cs="Arial"/>
          <w:lang w:val="en-CA"/>
        </w:rPr>
      </w:pPr>
    </w:p>
    <w:p w14:paraId="0A1DC7ED" w14:textId="0F759842" w:rsidR="00EE3049" w:rsidRDefault="00442B4F" w:rsidP="00202197">
      <w:pPr>
        <w:rPr>
          <w:rFonts w:ascii="Arial" w:hAnsi="Arial" w:cs="Arial"/>
          <w:lang w:val="en-CA"/>
        </w:rPr>
      </w:pPr>
      <w:r>
        <w:rPr>
          <w:rFonts w:ascii="Arial" w:hAnsi="Arial" w:cs="Arial"/>
          <w:lang w:val="en-CA"/>
        </w:rPr>
        <w:t xml:space="preserve">In Section 2, </w:t>
      </w:r>
      <w:r w:rsidR="0029473B">
        <w:rPr>
          <w:rFonts w:ascii="Arial" w:hAnsi="Arial" w:cs="Arial"/>
          <w:lang w:val="en-CA"/>
        </w:rPr>
        <w:t xml:space="preserve">examine the distribution of scores. They may be clustered, spread, or bimodal (two peaks). </w:t>
      </w:r>
      <w:r w:rsidR="003E2080">
        <w:rPr>
          <w:rFonts w:ascii="Arial" w:hAnsi="Arial" w:cs="Arial"/>
          <w:lang w:val="en-CA"/>
        </w:rPr>
        <w:t xml:space="preserve">What might </w:t>
      </w:r>
      <w:r w:rsidR="0032232E">
        <w:rPr>
          <w:rFonts w:ascii="Arial" w:hAnsi="Arial" w:cs="Arial"/>
          <w:lang w:val="en-CA"/>
        </w:rPr>
        <w:t>be the explanation for the patterns</w:t>
      </w:r>
      <w:r w:rsidR="0029473B">
        <w:rPr>
          <w:rFonts w:ascii="Arial" w:hAnsi="Arial" w:cs="Arial"/>
          <w:lang w:val="en-CA"/>
        </w:rPr>
        <w:t xml:space="preserve"> you observe</w:t>
      </w:r>
      <w:r w:rsidR="0032232E">
        <w:rPr>
          <w:rFonts w:ascii="Arial" w:hAnsi="Arial" w:cs="Arial"/>
          <w:lang w:val="en-CA"/>
        </w:rPr>
        <w:t>?</w:t>
      </w:r>
    </w:p>
    <w:p w14:paraId="071C9DA3" w14:textId="6FD83BD2" w:rsidR="006E0E99" w:rsidRDefault="006E0E99" w:rsidP="00202197">
      <w:pPr>
        <w:rPr>
          <w:rFonts w:ascii="Arial" w:hAnsi="Arial" w:cs="Arial"/>
          <w:lang w:val="en-CA"/>
        </w:rPr>
      </w:pPr>
    </w:p>
    <w:p w14:paraId="557BDDAD" w14:textId="0BF40F64" w:rsidR="006E0E99" w:rsidRDefault="006E0E99" w:rsidP="00202197">
      <w:pPr>
        <w:rPr>
          <w:rFonts w:ascii="Arial" w:hAnsi="Arial" w:cs="Arial"/>
          <w:lang w:val="en-CA"/>
        </w:rPr>
      </w:pPr>
    </w:p>
    <w:p w14:paraId="2CFF2521" w14:textId="5340267F" w:rsidR="006E0E99" w:rsidRDefault="006E0E99" w:rsidP="00202197">
      <w:pPr>
        <w:rPr>
          <w:rFonts w:ascii="Arial" w:hAnsi="Arial" w:cs="Arial"/>
          <w:lang w:val="en-CA"/>
        </w:rPr>
      </w:pPr>
    </w:p>
    <w:p w14:paraId="5BB5FF0C" w14:textId="4D6C2EB1" w:rsidR="005D1BE3" w:rsidRDefault="005D1BE3" w:rsidP="00202197">
      <w:pPr>
        <w:rPr>
          <w:rFonts w:ascii="Arial" w:hAnsi="Arial" w:cs="Arial"/>
          <w:lang w:val="en-CA"/>
        </w:rPr>
      </w:pPr>
      <w:r>
        <w:rPr>
          <w:rFonts w:ascii="Arial" w:hAnsi="Arial" w:cs="Arial"/>
          <w:lang w:val="en-CA"/>
        </w:rPr>
        <w:t>If you</w:t>
      </w:r>
      <w:r w:rsidR="00C15BB2">
        <w:rPr>
          <w:rFonts w:ascii="Arial" w:hAnsi="Arial" w:cs="Arial"/>
          <w:lang w:val="en-CA"/>
        </w:rPr>
        <w:t xml:space="preserve"> </w:t>
      </w:r>
      <w:r w:rsidR="00BC7B52">
        <w:rPr>
          <w:rFonts w:ascii="Arial" w:hAnsi="Arial" w:cs="Arial"/>
          <w:lang w:val="en-CA"/>
        </w:rPr>
        <w:t>have you opted for any Instructor</w:t>
      </w:r>
      <w:r w:rsidR="00634C10">
        <w:rPr>
          <w:rFonts w:ascii="Arial" w:hAnsi="Arial" w:cs="Arial"/>
          <w:lang w:val="en-CA"/>
        </w:rPr>
        <w:t>-</w:t>
      </w:r>
      <w:r w:rsidR="00BC7B52">
        <w:rPr>
          <w:rFonts w:ascii="Arial" w:hAnsi="Arial" w:cs="Arial"/>
          <w:lang w:val="en-CA"/>
        </w:rPr>
        <w:t xml:space="preserve">Selected Items, they will appear </w:t>
      </w:r>
      <w:r>
        <w:rPr>
          <w:rFonts w:ascii="Arial" w:hAnsi="Arial" w:cs="Arial"/>
          <w:lang w:val="en-CA"/>
        </w:rPr>
        <w:t>in Section 4</w:t>
      </w:r>
      <w:r w:rsidR="00BC7B52">
        <w:rPr>
          <w:rFonts w:ascii="Arial" w:hAnsi="Arial" w:cs="Arial"/>
          <w:lang w:val="en-CA"/>
        </w:rPr>
        <w:t>. A</w:t>
      </w:r>
      <w:r>
        <w:rPr>
          <w:rFonts w:ascii="Arial" w:hAnsi="Arial" w:cs="Arial"/>
          <w:lang w:val="en-CA"/>
        </w:rPr>
        <w:t>re there any whose scores stand out? Are there any that particularly connect with your teaching philosophy that you may want to highlight or track for your dossier?</w:t>
      </w:r>
    </w:p>
    <w:p w14:paraId="3D18F0DB" w14:textId="4B208AE4" w:rsidR="005D1BE3" w:rsidRDefault="005D1BE3" w:rsidP="00202197">
      <w:pPr>
        <w:rPr>
          <w:rFonts w:ascii="Arial" w:hAnsi="Arial" w:cs="Arial"/>
          <w:lang w:val="en-CA"/>
        </w:rPr>
      </w:pPr>
    </w:p>
    <w:p w14:paraId="3A7D3847" w14:textId="77777777" w:rsidR="005D1BE3" w:rsidRDefault="005D1BE3" w:rsidP="00202197">
      <w:pPr>
        <w:rPr>
          <w:rFonts w:ascii="Arial" w:hAnsi="Arial" w:cs="Arial"/>
          <w:lang w:val="en-CA"/>
        </w:rPr>
      </w:pPr>
    </w:p>
    <w:p w14:paraId="3064518F" w14:textId="221CC5A4" w:rsidR="005D1BE3" w:rsidRDefault="005D1BE3" w:rsidP="00202197">
      <w:pPr>
        <w:rPr>
          <w:rFonts w:ascii="Arial" w:hAnsi="Arial" w:cs="Arial"/>
          <w:lang w:val="en-CA"/>
        </w:rPr>
      </w:pPr>
    </w:p>
    <w:p w14:paraId="44D6E4B7" w14:textId="77777777" w:rsidR="00572CD5" w:rsidRDefault="00572CD5" w:rsidP="00202197">
      <w:pPr>
        <w:rPr>
          <w:rFonts w:ascii="Arial" w:hAnsi="Arial" w:cs="Arial"/>
          <w:lang w:val="en-CA"/>
        </w:rPr>
      </w:pPr>
    </w:p>
    <w:p w14:paraId="5F11C93A" w14:textId="76397AA6" w:rsidR="006E0E99" w:rsidRDefault="006E0E99" w:rsidP="00202197">
      <w:pPr>
        <w:rPr>
          <w:rFonts w:ascii="Arial" w:hAnsi="Arial" w:cs="Arial"/>
          <w:lang w:val="en-CA"/>
        </w:rPr>
      </w:pPr>
      <w:r>
        <w:rPr>
          <w:rFonts w:ascii="Arial" w:hAnsi="Arial" w:cs="Arial"/>
          <w:lang w:val="en-CA"/>
        </w:rPr>
        <w:t xml:space="preserve">What contextual factors about your </w:t>
      </w:r>
      <w:r w:rsidR="00597666">
        <w:rPr>
          <w:rFonts w:ascii="Arial" w:hAnsi="Arial" w:cs="Arial"/>
          <w:lang w:val="en-CA"/>
        </w:rPr>
        <w:t>course might be relevant for interpreting your quantitative scores (e.g. course size</w:t>
      </w:r>
      <w:r w:rsidR="00A5770A">
        <w:rPr>
          <w:rFonts w:ascii="Arial" w:hAnsi="Arial" w:cs="Arial"/>
          <w:lang w:val="en-CA"/>
        </w:rPr>
        <w:t>, teaching innovations</w:t>
      </w:r>
      <w:r w:rsidR="00597666">
        <w:rPr>
          <w:rFonts w:ascii="Arial" w:hAnsi="Arial" w:cs="Arial"/>
          <w:lang w:val="en-CA"/>
        </w:rPr>
        <w:t>)?</w:t>
      </w:r>
    </w:p>
    <w:p w14:paraId="64BE7C59" w14:textId="70E4C166" w:rsidR="00A54BB5" w:rsidRDefault="00A54BB5" w:rsidP="00202197">
      <w:pPr>
        <w:rPr>
          <w:rFonts w:ascii="Arial" w:hAnsi="Arial" w:cs="Arial"/>
          <w:lang w:val="en-CA"/>
        </w:rPr>
      </w:pPr>
    </w:p>
    <w:p w14:paraId="12DC5C72" w14:textId="2AD33497" w:rsidR="005D1BE3" w:rsidRDefault="005D1BE3" w:rsidP="00202197">
      <w:pPr>
        <w:rPr>
          <w:rFonts w:ascii="Arial" w:hAnsi="Arial" w:cs="Arial"/>
          <w:lang w:val="en-CA"/>
        </w:rPr>
      </w:pPr>
    </w:p>
    <w:p w14:paraId="03956105" w14:textId="77777777" w:rsidR="005D1BE3" w:rsidRDefault="005D1BE3" w:rsidP="00202197">
      <w:pPr>
        <w:rPr>
          <w:rFonts w:ascii="Arial" w:hAnsi="Arial" w:cs="Arial"/>
          <w:lang w:val="en-CA"/>
        </w:rPr>
      </w:pPr>
    </w:p>
    <w:p w14:paraId="1CB5980D" w14:textId="2CBA8514" w:rsidR="00A54BB5" w:rsidRDefault="005D1BE3" w:rsidP="00202197">
      <w:pPr>
        <w:rPr>
          <w:rFonts w:ascii="Arial" w:hAnsi="Arial" w:cs="Arial"/>
          <w:lang w:val="en-CA"/>
        </w:rPr>
      </w:pPr>
      <w:r>
        <w:rPr>
          <w:rFonts w:ascii="Arial" w:hAnsi="Arial" w:cs="Arial"/>
          <w:lang w:val="en-CA"/>
        </w:rPr>
        <w:t xml:space="preserve">Given your responses above, what </w:t>
      </w:r>
      <w:r w:rsidR="00D75505">
        <w:rPr>
          <w:rFonts w:ascii="Arial" w:hAnsi="Arial" w:cs="Arial"/>
          <w:lang w:val="en-CA"/>
        </w:rPr>
        <w:t xml:space="preserve">outstanding questions might be answered by reading through qualitative student comments? </w:t>
      </w:r>
      <w:r w:rsidR="00F672F6">
        <w:rPr>
          <w:rFonts w:ascii="Arial" w:hAnsi="Arial" w:cs="Arial"/>
          <w:lang w:val="en-CA"/>
        </w:rPr>
        <w:t>For example, c</w:t>
      </w:r>
      <w:r w:rsidR="00D75505">
        <w:rPr>
          <w:rFonts w:ascii="Arial" w:hAnsi="Arial" w:cs="Arial"/>
          <w:lang w:val="en-CA"/>
        </w:rPr>
        <w:t xml:space="preserve">omments can help explain </w:t>
      </w:r>
      <w:r w:rsidR="00F672F6">
        <w:rPr>
          <w:rFonts w:ascii="Arial" w:hAnsi="Arial" w:cs="Arial"/>
          <w:lang w:val="en-CA"/>
        </w:rPr>
        <w:t>low (or high) scores or unusual score distributions.</w:t>
      </w:r>
    </w:p>
    <w:p w14:paraId="0A9009BD" w14:textId="52D25759" w:rsidR="00F672F6" w:rsidRDefault="00F672F6" w:rsidP="00202197">
      <w:pPr>
        <w:rPr>
          <w:rFonts w:ascii="Arial" w:hAnsi="Arial" w:cs="Arial"/>
          <w:lang w:val="en-CA"/>
        </w:rPr>
      </w:pPr>
    </w:p>
    <w:p w14:paraId="6A6DDA4E" w14:textId="1B41785E" w:rsidR="00F672F6" w:rsidRDefault="00F672F6" w:rsidP="00202197">
      <w:pPr>
        <w:rPr>
          <w:rFonts w:ascii="Arial" w:hAnsi="Arial" w:cs="Arial"/>
          <w:lang w:val="en-CA"/>
        </w:rPr>
      </w:pPr>
    </w:p>
    <w:p w14:paraId="4836BC89" w14:textId="77777777" w:rsidR="007846F2" w:rsidRDefault="007846F2" w:rsidP="00202197">
      <w:pPr>
        <w:rPr>
          <w:rFonts w:ascii="Arial" w:hAnsi="Arial" w:cs="Arial"/>
          <w:lang w:val="en-CA"/>
        </w:rPr>
      </w:pPr>
    </w:p>
    <w:p w14:paraId="20112160" w14:textId="77777777" w:rsidR="00CC4500" w:rsidRDefault="00CC4500" w:rsidP="00202197">
      <w:pPr>
        <w:rPr>
          <w:rFonts w:ascii="Arial" w:hAnsi="Arial" w:cs="Arial"/>
          <w:lang w:val="en-CA"/>
        </w:rPr>
      </w:pPr>
    </w:p>
    <w:p w14:paraId="77F68215" w14:textId="6E74CBEF" w:rsidR="00F672F6" w:rsidRDefault="00F672F6" w:rsidP="00F672F6">
      <w:pPr>
        <w:pStyle w:val="Heading2"/>
        <w:ind w:left="0"/>
        <w:rPr>
          <w:lang w:val="en-CA"/>
        </w:rPr>
      </w:pPr>
      <w:r>
        <w:rPr>
          <w:lang w:val="en-CA"/>
        </w:rPr>
        <w:t>Qualitative Comments</w:t>
      </w:r>
    </w:p>
    <w:p w14:paraId="6A6C1C55" w14:textId="5087DC6B" w:rsidR="00F672F6" w:rsidRDefault="00F672F6" w:rsidP="00202197">
      <w:pPr>
        <w:rPr>
          <w:rFonts w:ascii="Arial" w:hAnsi="Arial" w:cs="Arial"/>
          <w:lang w:val="en-CA"/>
        </w:rPr>
      </w:pPr>
    </w:p>
    <w:p w14:paraId="071FD229" w14:textId="59318780" w:rsidR="00F672F6" w:rsidRDefault="00045063" w:rsidP="00202197">
      <w:pPr>
        <w:rPr>
          <w:rFonts w:ascii="Arial" w:hAnsi="Arial" w:cs="Arial"/>
          <w:lang w:val="en-CA"/>
        </w:rPr>
      </w:pPr>
      <w:r>
        <w:rPr>
          <w:rFonts w:ascii="Arial" w:hAnsi="Arial" w:cs="Arial"/>
          <w:lang w:val="en-CA"/>
        </w:rPr>
        <w:t>In Section 1, h</w:t>
      </w:r>
      <w:r w:rsidR="001C1CFB">
        <w:rPr>
          <w:rFonts w:ascii="Arial" w:hAnsi="Arial" w:cs="Arial"/>
          <w:lang w:val="en-CA"/>
        </w:rPr>
        <w:t>ow many different students provided c</w:t>
      </w:r>
      <w:r>
        <w:rPr>
          <w:rFonts w:ascii="Arial" w:hAnsi="Arial" w:cs="Arial"/>
          <w:lang w:val="en-CA"/>
        </w:rPr>
        <w:t>omments in response to Question 7?</w:t>
      </w:r>
      <w:r w:rsidR="00FE5207">
        <w:rPr>
          <w:rFonts w:ascii="Arial" w:hAnsi="Arial" w:cs="Arial"/>
          <w:lang w:val="en-CA"/>
        </w:rPr>
        <w:t xml:space="preserve"> Based on this, how reflective </w:t>
      </w:r>
      <w:r w:rsidR="00C15BB2">
        <w:rPr>
          <w:rFonts w:ascii="Arial" w:hAnsi="Arial" w:cs="Arial"/>
          <w:lang w:val="en-CA"/>
        </w:rPr>
        <w:t>might</w:t>
      </w:r>
      <w:r w:rsidR="00FE5207">
        <w:rPr>
          <w:rFonts w:ascii="Arial" w:hAnsi="Arial" w:cs="Arial"/>
          <w:lang w:val="en-CA"/>
        </w:rPr>
        <w:t xml:space="preserve"> the comments </w:t>
      </w:r>
      <w:r w:rsidR="00C15BB2">
        <w:rPr>
          <w:rFonts w:ascii="Arial" w:hAnsi="Arial" w:cs="Arial"/>
          <w:lang w:val="en-CA"/>
        </w:rPr>
        <w:t xml:space="preserve">be </w:t>
      </w:r>
      <w:r w:rsidR="00FE5207">
        <w:rPr>
          <w:rFonts w:ascii="Arial" w:hAnsi="Arial" w:cs="Arial"/>
          <w:lang w:val="en-CA"/>
        </w:rPr>
        <w:t>of</w:t>
      </w:r>
      <w:r w:rsidR="00BD648D">
        <w:rPr>
          <w:rFonts w:ascii="Arial" w:hAnsi="Arial" w:cs="Arial"/>
          <w:lang w:val="en-CA"/>
        </w:rPr>
        <w:t xml:space="preserve"> overall sentiment in the course?</w:t>
      </w:r>
    </w:p>
    <w:p w14:paraId="2CEF9634" w14:textId="7E6220DA" w:rsidR="00BD648D" w:rsidRDefault="00BD648D" w:rsidP="00202197">
      <w:pPr>
        <w:rPr>
          <w:rFonts w:ascii="Arial" w:hAnsi="Arial" w:cs="Arial"/>
          <w:lang w:val="en-CA"/>
        </w:rPr>
      </w:pPr>
    </w:p>
    <w:p w14:paraId="159354D7" w14:textId="502A8981" w:rsidR="00BD648D" w:rsidRDefault="00BD648D" w:rsidP="00202197">
      <w:pPr>
        <w:rPr>
          <w:rFonts w:ascii="Arial" w:hAnsi="Arial" w:cs="Arial"/>
          <w:lang w:val="en-CA"/>
        </w:rPr>
      </w:pPr>
    </w:p>
    <w:p w14:paraId="0AEA0C0F" w14:textId="4FDD4808" w:rsidR="00BD648D" w:rsidRDefault="00BD648D" w:rsidP="00202197">
      <w:pPr>
        <w:rPr>
          <w:rFonts w:ascii="Arial" w:hAnsi="Arial" w:cs="Arial"/>
          <w:lang w:val="en-CA"/>
        </w:rPr>
      </w:pPr>
    </w:p>
    <w:p w14:paraId="33EE191E" w14:textId="57DBB81E" w:rsidR="00163F68" w:rsidRDefault="00BD648D" w:rsidP="00202197">
      <w:pPr>
        <w:rPr>
          <w:rFonts w:ascii="Arial" w:hAnsi="Arial" w:cs="Arial"/>
          <w:lang w:val="en-CA"/>
        </w:rPr>
      </w:pPr>
      <w:r>
        <w:rPr>
          <w:rFonts w:ascii="Arial" w:hAnsi="Arial" w:cs="Arial"/>
          <w:lang w:val="en-CA"/>
        </w:rPr>
        <w:t xml:space="preserve">Review your comments systematically and keep track of common themes. </w:t>
      </w:r>
      <w:r w:rsidR="00163F68">
        <w:rPr>
          <w:rFonts w:ascii="Arial" w:hAnsi="Arial" w:cs="Arial"/>
          <w:lang w:val="en-CA"/>
        </w:rPr>
        <w:t xml:space="preserve">Which themes </w:t>
      </w:r>
      <w:r w:rsidR="00DF1F37">
        <w:rPr>
          <w:rFonts w:ascii="Arial" w:hAnsi="Arial" w:cs="Arial"/>
          <w:lang w:val="en-CA"/>
        </w:rPr>
        <w:t xml:space="preserve">around </w:t>
      </w:r>
      <w:r w:rsidR="00DF1F37" w:rsidRPr="00DF1F37">
        <w:rPr>
          <w:rFonts w:ascii="Arial" w:hAnsi="Arial" w:cs="Arial"/>
          <w:i/>
          <w:iCs/>
          <w:lang w:val="en-CA"/>
        </w:rPr>
        <w:t>opportunities for improvement</w:t>
      </w:r>
      <w:r w:rsidR="00DF1F37">
        <w:rPr>
          <w:rFonts w:ascii="Arial" w:hAnsi="Arial" w:cs="Arial"/>
          <w:lang w:val="en-CA"/>
        </w:rPr>
        <w:t xml:space="preserve"> (e.g. ‘unclear instructions’) </w:t>
      </w:r>
      <w:r w:rsidR="00163F68">
        <w:rPr>
          <w:rFonts w:ascii="Arial" w:hAnsi="Arial" w:cs="Arial"/>
          <w:lang w:val="en-CA"/>
        </w:rPr>
        <w:t>are most commonly mentioned by students?</w:t>
      </w:r>
    </w:p>
    <w:p w14:paraId="4882A5F0" w14:textId="5724B690" w:rsidR="00345FCA" w:rsidRDefault="00345FCA" w:rsidP="00202197">
      <w:pPr>
        <w:rPr>
          <w:rFonts w:ascii="Arial" w:hAnsi="Arial" w:cs="Arial"/>
          <w:lang w:val="en-CA"/>
        </w:rPr>
      </w:pPr>
    </w:p>
    <w:p w14:paraId="367C8C01" w14:textId="7CE2311F" w:rsidR="00345FCA" w:rsidRDefault="00345FCA" w:rsidP="00202197">
      <w:pPr>
        <w:rPr>
          <w:rFonts w:ascii="Arial" w:hAnsi="Arial" w:cs="Arial"/>
          <w:lang w:val="en-CA"/>
        </w:rPr>
      </w:pPr>
    </w:p>
    <w:p w14:paraId="0C835E50" w14:textId="77777777" w:rsidR="0051111B" w:rsidRDefault="0051111B" w:rsidP="00202197">
      <w:pPr>
        <w:rPr>
          <w:rFonts w:ascii="Arial" w:hAnsi="Arial" w:cs="Arial"/>
          <w:lang w:val="en-CA"/>
        </w:rPr>
      </w:pPr>
    </w:p>
    <w:p w14:paraId="4EBAA6FD" w14:textId="77777777" w:rsidR="001B0D35" w:rsidRDefault="001B0D35" w:rsidP="001B0D35">
      <w:pPr>
        <w:rPr>
          <w:rFonts w:ascii="Arial" w:hAnsi="Arial" w:cs="Arial"/>
          <w:lang w:val="en-CA"/>
        </w:rPr>
      </w:pPr>
      <w:r>
        <w:rPr>
          <w:rFonts w:ascii="Arial" w:hAnsi="Arial" w:cs="Arial"/>
          <w:lang w:val="en-CA"/>
        </w:rPr>
        <w:t>What suggestions do students make related to common opportunities for improvement?</w:t>
      </w:r>
    </w:p>
    <w:p w14:paraId="69A522E8" w14:textId="77777777" w:rsidR="001B0D35" w:rsidRDefault="001B0D35" w:rsidP="001B0D35">
      <w:pPr>
        <w:rPr>
          <w:rFonts w:ascii="Arial" w:hAnsi="Arial" w:cs="Arial"/>
          <w:lang w:val="en-CA"/>
        </w:rPr>
      </w:pPr>
    </w:p>
    <w:p w14:paraId="7F3906CD" w14:textId="77777777" w:rsidR="001B0D35" w:rsidRDefault="001B0D35" w:rsidP="001B0D35">
      <w:pPr>
        <w:rPr>
          <w:rFonts w:ascii="Arial" w:hAnsi="Arial" w:cs="Arial"/>
          <w:lang w:val="en-CA"/>
        </w:rPr>
      </w:pPr>
    </w:p>
    <w:p w14:paraId="49C6F596" w14:textId="77777777" w:rsidR="001B0D35" w:rsidRDefault="001B0D35" w:rsidP="001B0D35">
      <w:pPr>
        <w:rPr>
          <w:rFonts w:ascii="Arial" w:hAnsi="Arial" w:cs="Arial"/>
          <w:lang w:val="en-CA"/>
        </w:rPr>
      </w:pPr>
    </w:p>
    <w:p w14:paraId="70C852EE" w14:textId="77777777" w:rsidR="001B0D35" w:rsidRDefault="001B0D35" w:rsidP="001B0D35">
      <w:pPr>
        <w:rPr>
          <w:rFonts w:ascii="Arial" w:hAnsi="Arial" w:cs="Arial"/>
          <w:lang w:val="en-CA"/>
        </w:rPr>
      </w:pPr>
      <w:r>
        <w:rPr>
          <w:rFonts w:ascii="Arial" w:hAnsi="Arial" w:cs="Arial"/>
          <w:lang w:val="en-CA"/>
        </w:rPr>
        <w:t>Reflect on the opportunities for improvement raised by students. If this is an older report, what changes have you since made to your teaching to address some of these comments? If this is a more recent report, what changes would be most feasible to implement?</w:t>
      </w:r>
    </w:p>
    <w:p w14:paraId="76B3C63F" w14:textId="77777777" w:rsidR="00EC35CD" w:rsidRDefault="00EC35CD" w:rsidP="0051111B">
      <w:pPr>
        <w:rPr>
          <w:rFonts w:ascii="Arial" w:hAnsi="Arial" w:cs="Arial"/>
          <w:lang w:val="en-CA"/>
        </w:rPr>
      </w:pPr>
    </w:p>
    <w:p w14:paraId="308DF737" w14:textId="77777777" w:rsidR="001B0D35" w:rsidRDefault="001B0D35" w:rsidP="0051111B">
      <w:pPr>
        <w:rPr>
          <w:rFonts w:ascii="Arial" w:hAnsi="Arial" w:cs="Arial"/>
          <w:lang w:val="en-CA"/>
        </w:rPr>
      </w:pPr>
    </w:p>
    <w:p w14:paraId="6B88BB96" w14:textId="77777777" w:rsidR="00EC35CD" w:rsidRDefault="00EC35CD" w:rsidP="0051111B">
      <w:pPr>
        <w:rPr>
          <w:rFonts w:ascii="Arial" w:hAnsi="Arial" w:cs="Arial"/>
          <w:lang w:val="en-CA"/>
        </w:rPr>
      </w:pPr>
    </w:p>
    <w:p w14:paraId="7F979A31" w14:textId="69C9532C" w:rsidR="0051111B" w:rsidRDefault="0051111B" w:rsidP="0051111B">
      <w:pPr>
        <w:rPr>
          <w:rFonts w:ascii="Arial" w:hAnsi="Arial" w:cs="Arial"/>
          <w:lang w:val="en-CA"/>
        </w:rPr>
      </w:pPr>
      <w:r>
        <w:rPr>
          <w:rFonts w:ascii="Arial" w:hAnsi="Arial" w:cs="Arial"/>
          <w:lang w:val="en-CA"/>
        </w:rPr>
        <w:t xml:space="preserve">Which </w:t>
      </w:r>
      <w:r>
        <w:rPr>
          <w:rFonts w:ascii="Arial" w:hAnsi="Arial" w:cs="Arial"/>
          <w:i/>
          <w:iCs/>
          <w:lang w:val="en-CA"/>
        </w:rPr>
        <w:t>positive</w:t>
      </w:r>
      <w:r>
        <w:rPr>
          <w:rFonts w:ascii="Arial" w:hAnsi="Arial" w:cs="Arial"/>
          <w:lang w:val="en-CA"/>
        </w:rPr>
        <w:t xml:space="preserve"> themes </w:t>
      </w:r>
      <w:r w:rsidR="00DF1F37">
        <w:rPr>
          <w:rFonts w:ascii="Arial" w:hAnsi="Arial" w:cs="Arial"/>
          <w:lang w:val="en-CA"/>
        </w:rPr>
        <w:t>(</w:t>
      </w:r>
      <w:r w:rsidR="0028092E">
        <w:rPr>
          <w:rFonts w:ascii="Arial" w:hAnsi="Arial" w:cs="Arial"/>
          <w:lang w:val="en-CA"/>
        </w:rPr>
        <w:t xml:space="preserve">e.g. </w:t>
      </w:r>
      <w:r w:rsidR="00514F47">
        <w:rPr>
          <w:rFonts w:ascii="Arial" w:hAnsi="Arial" w:cs="Arial"/>
          <w:lang w:val="en-CA"/>
        </w:rPr>
        <w:t xml:space="preserve">‘well-organized lectures’) </w:t>
      </w:r>
      <w:r>
        <w:rPr>
          <w:rFonts w:ascii="Arial" w:hAnsi="Arial" w:cs="Arial"/>
          <w:lang w:val="en-CA"/>
        </w:rPr>
        <w:t>are most commonly mentioned by students?</w:t>
      </w:r>
    </w:p>
    <w:p w14:paraId="01DB3EBF" w14:textId="77777777" w:rsidR="00F672F6" w:rsidRDefault="00F672F6" w:rsidP="00202197">
      <w:pPr>
        <w:rPr>
          <w:rFonts w:ascii="Arial" w:hAnsi="Arial" w:cs="Arial"/>
          <w:lang w:val="en-CA"/>
        </w:rPr>
      </w:pPr>
    </w:p>
    <w:p w14:paraId="7D96DB33" w14:textId="77777777" w:rsidR="00A54BB5" w:rsidRDefault="00A54BB5" w:rsidP="00202197">
      <w:pPr>
        <w:rPr>
          <w:rFonts w:ascii="Arial" w:hAnsi="Arial" w:cs="Arial"/>
          <w:lang w:val="en-CA"/>
        </w:rPr>
      </w:pPr>
    </w:p>
    <w:p w14:paraId="1F642160" w14:textId="77777777" w:rsidR="00A54BB5" w:rsidRDefault="00A54BB5" w:rsidP="00202197">
      <w:pPr>
        <w:rPr>
          <w:rFonts w:ascii="Arial" w:hAnsi="Arial" w:cs="Arial"/>
          <w:lang w:val="en-CA"/>
        </w:rPr>
      </w:pPr>
    </w:p>
    <w:p w14:paraId="383DABBC" w14:textId="77777777" w:rsidR="001B0D35" w:rsidRPr="00163F68" w:rsidRDefault="001B0D35" w:rsidP="001B0D35">
      <w:pPr>
        <w:rPr>
          <w:rFonts w:ascii="Arial" w:hAnsi="Arial" w:cs="Arial"/>
          <w:lang w:val="en-CA"/>
        </w:rPr>
      </w:pPr>
      <w:r>
        <w:rPr>
          <w:rFonts w:ascii="Arial" w:hAnsi="Arial" w:cs="Arial"/>
          <w:lang w:val="en-CA"/>
        </w:rPr>
        <w:t>Reflect on the positive themes. How can they be used to support the narrative of your teaching dossier? Consider whether the comments suggest any elements of your teaching that you had not yet highlighted.</w:t>
      </w:r>
    </w:p>
    <w:p w14:paraId="7FA35696" w14:textId="77777777" w:rsidR="001B0D35" w:rsidRDefault="001B0D35" w:rsidP="00202197">
      <w:pPr>
        <w:rPr>
          <w:rFonts w:ascii="Arial" w:hAnsi="Arial" w:cs="Arial"/>
          <w:lang w:val="en-CA"/>
        </w:rPr>
      </w:pPr>
    </w:p>
    <w:p w14:paraId="5C5D87C7" w14:textId="77777777" w:rsidR="001B0D35" w:rsidRDefault="001B0D35" w:rsidP="00202197">
      <w:pPr>
        <w:rPr>
          <w:rFonts w:ascii="Arial" w:hAnsi="Arial" w:cs="Arial"/>
          <w:lang w:val="en-CA"/>
        </w:rPr>
      </w:pPr>
    </w:p>
    <w:p w14:paraId="1A90E69F" w14:textId="77777777" w:rsidR="001B0D35" w:rsidRDefault="001B0D35" w:rsidP="00202197">
      <w:pPr>
        <w:rPr>
          <w:rFonts w:ascii="Arial" w:hAnsi="Arial" w:cs="Arial"/>
          <w:lang w:val="en-CA"/>
        </w:rPr>
      </w:pPr>
    </w:p>
    <w:p w14:paraId="5F611E70" w14:textId="47FAE801" w:rsidR="00A54BB5" w:rsidRDefault="00572CD5" w:rsidP="00202197">
      <w:pPr>
        <w:rPr>
          <w:rFonts w:ascii="Arial" w:hAnsi="Arial" w:cs="Arial"/>
          <w:lang w:val="en-CA"/>
        </w:rPr>
      </w:pPr>
      <w:r>
        <w:rPr>
          <w:rFonts w:ascii="Arial" w:hAnsi="Arial" w:cs="Arial"/>
          <w:lang w:val="en-CA"/>
        </w:rPr>
        <w:t>Do the comments address any of your outstanding questions from the quantitative section?</w:t>
      </w:r>
    </w:p>
    <w:p w14:paraId="045D9EBE" w14:textId="77777777" w:rsidR="00731E47" w:rsidRDefault="00731E47" w:rsidP="73A2EF4A">
      <w:pPr>
        <w:rPr>
          <w:rFonts w:ascii="Arial" w:hAnsi="Arial" w:cs="Arial"/>
          <w:sz w:val="24"/>
          <w:szCs w:val="24"/>
          <w:lang w:val="en-CA"/>
        </w:rPr>
      </w:pPr>
    </w:p>
    <w:p w14:paraId="130222B3" w14:textId="04A0B47D" w:rsidR="00A54BB5" w:rsidRPr="00910AB5" w:rsidRDefault="00572CD5" w:rsidP="00262F70">
      <w:pPr>
        <w:pStyle w:val="Heading1"/>
      </w:pPr>
      <w:r>
        <w:t>PROMPT</w:t>
      </w:r>
      <w:r w:rsidR="00A54BB5">
        <w:t xml:space="preserve"> #2: </w:t>
      </w:r>
      <w:r>
        <w:t>Work With the Summary Table</w:t>
      </w:r>
    </w:p>
    <w:p w14:paraId="34AE04FD" w14:textId="77777777" w:rsidR="00A54BB5" w:rsidRDefault="00A54BB5" w:rsidP="73A2EF4A">
      <w:pPr>
        <w:rPr>
          <w:rFonts w:ascii="Arial" w:hAnsi="Arial" w:cs="Arial"/>
          <w:sz w:val="24"/>
          <w:szCs w:val="24"/>
          <w:lang w:val="en-CA"/>
        </w:rPr>
      </w:pPr>
    </w:p>
    <w:p w14:paraId="72B016B8" w14:textId="49A08334" w:rsidR="00A54BB5" w:rsidRPr="003F431D" w:rsidRDefault="00AA0DC6" w:rsidP="73A2EF4A">
      <w:pPr>
        <w:rPr>
          <w:rFonts w:ascii="Arial" w:hAnsi="Arial" w:cs="Arial"/>
          <w:lang w:val="en-CA"/>
        </w:rPr>
      </w:pPr>
      <w:r w:rsidRPr="003F431D">
        <w:rPr>
          <w:rFonts w:ascii="Arial" w:hAnsi="Arial" w:cs="Arial"/>
          <w:lang w:val="en-CA"/>
        </w:rPr>
        <w:t>After you’ve filled in the summary tabl</w:t>
      </w:r>
      <w:r w:rsidR="0003632E" w:rsidRPr="003F431D">
        <w:rPr>
          <w:rFonts w:ascii="Arial" w:hAnsi="Arial" w:cs="Arial"/>
          <w:lang w:val="en-CA"/>
        </w:rPr>
        <w:t>e, consider the following questions to frame your discussion in your teaching dossier.</w:t>
      </w:r>
    </w:p>
    <w:p w14:paraId="2DD637AF" w14:textId="0E230D98" w:rsidR="0003632E" w:rsidRPr="003F431D" w:rsidRDefault="0003632E" w:rsidP="73A2EF4A">
      <w:pPr>
        <w:rPr>
          <w:rFonts w:ascii="Arial" w:hAnsi="Arial" w:cs="Arial"/>
          <w:lang w:val="en-CA"/>
        </w:rPr>
      </w:pPr>
    </w:p>
    <w:p w14:paraId="71CD2B99" w14:textId="186EF99A" w:rsidR="0003632E" w:rsidRPr="003F431D" w:rsidRDefault="0003632E" w:rsidP="73A2EF4A">
      <w:pPr>
        <w:rPr>
          <w:rFonts w:ascii="Arial" w:hAnsi="Arial" w:cs="Arial"/>
          <w:lang w:val="en-CA"/>
        </w:rPr>
      </w:pPr>
      <w:r w:rsidRPr="003F431D">
        <w:rPr>
          <w:rFonts w:ascii="Arial" w:hAnsi="Arial" w:cs="Arial"/>
          <w:lang w:val="en-CA"/>
        </w:rPr>
        <w:t xml:space="preserve">How </w:t>
      </w:r>
      <w:r w:rsidR="009F3140" w:rsidRPr="003F431D">
        <w:rPr>
          <w:rFonts w:ascii="Arial" w:hAnsi="Arial" w:cs="Arial"/>
          <w:lang w:val="en-CA"/>
        </w:rPr>
        <w:t>would you describe</w:t>
      </w:r>
      <w:r w:rsidRPr="003F431D">
        <w:rPr>
          <w:rFonts w:ascii="Arial" w:hAnsi="Arial" w:cs="Arial"/>
          <w:lang w:val="en-CA"/>
        </w:rPr>
        <w:t xml:space="preserve"> your scores overall?</w:t>
      </w:r>
      <w:r w:rsidR="00B25787" w:rsidRPr="003F431D">
        <w:rPr>
          <w:rFonts w:ascii="Arial" w:hAnsi="Arial" w:cs="Arial"/>
          <w:lang w:val="en-CA"/>
        </w:rPr>
        <w:t xml:space="preserve"> Consider </w:t>
      </w:r>
      <w:r w:rsidR="00DA005D" w:rsidRPr="003F431D">
        <w:rPr>
          <w:rFonts w:ascii="Arial" w:hAnsi="Arial" w:cs="Arial"/>
          <w:lang w:val="en-CA"/>
        </w:rPr>
        <w:t xml:space="preserve">aggregating scores </w:t>
      </w:r>
      <w:r w:rsidR="00AF1715" w:rsidRPr="003F431D">
        <w:rPr>
          <w:rFonts w:ascii="Arial" w:hAnsi="Arial" w:cs="Arial"/>
          <w:lang w:val="en-CA"/>
        </w:rPr>
        <w:t xml:space="preserve">or </w:t>
      </w:r>
      <w:r w:rsidR="00191868" w:rsidRPr="003F431D">
        <w:rPr>
          <w:rFonts w:ascii="Arial" w:hAnsi="Arial" w:cs="Arial"/>
          <w:lang w:val="en-CA"/>
        </w:rPr>
        <w:t>describing</w:t>
      </w:r>
      <w:r w:rsidR="00DA005D" w:rsidRPr="003F431D">
        <w:rPr>
          <w:rFonts w:ascii="Arial" w:hAnsi="Arial" w:cs="Arial"/>
          <w:lang w:val="en-CA"/>
        </w:rPr>
        <w:t xml:space="preserve"> meaning</w:t>
      </w:r>
      <w:r w:rsidR="000E70B2" w:rsidRPr="003F431D">
        <w:rPr>
          <w:rFonts w:ascii="Arial" w:hAnsi="Arial" w:cs="Arial"/>
          <w:lang w:val="en-CA"/>
        </w:rPr>
        <w:t xml:space="preserve"> in terms of the qualitative anchors (i.e. “Not at all”, “Somewhat”, etc)</w:t>
      </w:r>
      <w:r w:rsidR="00AF1715" w:rsidRPr="003F431D">
        <w:rPr>
          <w:rFonts w:ascii="Arial" w:hAnsi="Arial" w:cs="Arial"/>
          <w:lang w:val="en-CA"/>
        </w:rPr>
        <w:t>.</w:t>
      </w:r>
    </w:p>
    <w:p w14:paraId="2D124F8B" w14:textId="328261C9" w:rsidR="000E70B2" w:rsidRPr="003F431D" w:rsidRDefault="000E70B2" w:rsidP="73A2EF4A">
      <w:pPr>
        <w:rPr>
          <w:rFonts w:ascii="Arial" w:hAnsi="Arial" w:cs="Arial"/>
          <w:lang w:val="en-CA"/>
        </w:rPr>
      </w:pPr>
    </w:p>
    <w:p w14:paraId="4EEE3123" w14:textId="22DFF2BE" w:rsidR="000E70B2" w:rsidRPr="003F431D" w:rsidRDefault="000E70B2" w:rsidP="73A2EF4A">
      <w:pPr>
        <w:rPr>
          <w:rFonts w:ascii="Arial" w:hAnsi="Arial" w:cs="Arial"/>
          <w:lang w:val="en-CA"/>
        </w:rPr>
      </w:pPr>
    </w:p>
    <w:p w14:paraId="04703380" w14:textId="5F746C1F" w:rsidR="000E70B2" w:rsidRPr="003F431D" w:rsidRDefault="000E70B2" w:rsidP="73A2EF4A">
      <w:pPr>
        <w:rPr>
          <w:rFonts w:ascii="Arial" w:hAnsi="Arial" w:cs="Arial"/>
          <w:lang w:val="en-CA"/>
        </w:rPr>
      </w:pPr>
    </w:p>
    <w:p w14:paraId="1064CB10" w14:textId="2162F3FB" w:rsidR="000E70B2" w:rsidRPr="003F431D" w:rsidRDefault="00A5770A" w:rsidP="73A2EF4A">
      <w:pPr>
        <w:rPr>
          <w:rFonts w:ascii="Arial" w:hAnsi="Arial" w:cs="Arial"/>
          <w:lang w:val="en-CA"/>
        </w:rPr>
      </w:pPr>
      <w:r w:rsidRPr="003F431D">
        <w:rPr>
          <w:rFonts w:ascii="Arial" w:hAnsi="Arial" w:cs="Arial"/>
          <w:lang w:val="en-CA"/>
        </w:rPr>
        <w:t>What are the general trends over time</w:t>
      </w:r>
      <w:r w:rsidR="000C50C9" w:rsidRPr="003F431D">
        <w:rPr>
          <w:rFonts w:ascii="Arial" w:hAnsi="Arial" w:cs="Arial"/>
          <w:lang w:val="en-CA"/>
        </w:rPr>
        <w:t xml:space="preserve"> for similar courses?</w:t>
      </w:r>
    </w:p>
    <w:p w14:paraId="1A572DB1" w14:textId="1D80ACB4" w:rsidR="00A5770A" w:rsidRPr="003F431D" w:rsidRDefault="00A5770A" w:rsidP="73A2EF4A">
      <w:pPr>
        <w:rPr>
          <w:rFonts w:ascii="Arial" w:hAnsi="Arial" w:cs="Arial"/>
          <w:lang w:val="en-CA"/>
        </w:rPr>
      </w:pPr>
    </w:p>
    <w:p w14:paraId="6C6E4137" w14:textId="5CC8D44A" w:rsidR="00A5770A" w:rsidRPr="003F431D" w:rsidRDefault="00A5770A" w:rsidP="73A2EF4A">
      <w:pPr>
        <w:rPr>
          <w:rFonts w:ascii="Arial" w:hAnsi="Arial" w:cs="Arial"/>
          <w:lang w:val="en-CA"/>
        </w:rPr>
      </w:pPr>
    </w:p>
    <w:p w14:paraId="1F84F7B9" w14:textId="4B2029B5" w:rsidR="00A5770A" w:rsidRPr="003F431D" w:rsidRDefault="00A5770A" w:rsidP="73A2EF4A">
      <w:pPr>
        <w:rPr>
          <w:rFonts w:ascii="Arial" w:hAnsi="Arial" w:cs="Arial"/>
          <w:lang w:val="en-CA"/>
        </w:rPr>
      </w:pPr>
    </w:p>
    <w:p w14:paraId="2BECD2C1" w14:textId="0EAEF505" w:rsidR="00A5770A" w:rsidRPr="003F431D" w:rsidRDefault="00A5770A" w:rsidP="73A2EF4A">
      <w:pPr>
        <w:rPr>
          <w:rFonts w:ascii="Arial" w:hAnsi="Arial" w:cs="Arial"/>
          <w:lang w:val="en-CA"/>
        </w:rPr>
      </w:pPr>
      <w:r w:rsidRPr="003F431D">
        <w:rPr>
          <w:rFonts w:ascii="Arial" w:hAnsi="Arial" w:cs="Arial"/>
          <w:lang w:val="en-CA"/>
        </w:rPr>
        <w:t xml:space="preserve">Are there any </w:t>
      </w:r>
      <w:r w:rsidR="007846F2" w:rsidRPr="003F431D">
        <w:rPr>
          <w:rFonts w:ascii="Arial" w:hAnsi="Arial" w:cs="Arial"/>
          <w:lang w:val="en-CA"/>
        </w:rPr>
        <w:t>outliers</w:t>
      </w:r>
      <w:r w:rsidRPr="003F431D">
        <w:rPr>
          <w:rFonts w:ascii="Arial" w:hAnsi="Arial" w:cs="Arial"/>
          <w:lang w:val="en-CA"/>
        </w:rPr>
        <w:t xml:space="preserve"> or courses that stand out? What contextual factors might explain</w:t>
      </w:r>
      <w:r w:rsidR="00262F70" w:rsidRPr="003F431D">
        <w:rPr>
          <w:rFonts w:ascii="Arial" w:hAnsi="Arial" w:cs="Arial"/>
          <w:lang w:val="en-CA"/>
        </w:rPr>
        <w:t xml:space="preserve"> these?</w:t>
      </w:r>
    </w:p>
    <w:p w14:paraId="466AC46E" w14:textId="77777777" w:rsidR="00A54BB5" w:rsidRDefault="00A54BB5" w:rsidP="73A2EF4A">
      <w:pPr>
        <w:rPr>
          <w:rFonts w:ascii="Arial" w:hAnsi="Arial" w:cs="Arial"/>
          <w:sz w:val="24"/>
          <w:szCs w:val="24"/>
          <w:lang w:val="en-CA"/>
        </w:rPr>
      </w:pPr>
    </w:p>
    <w:p w14:paraId="5B0AE7F2" w14:textId="77777777" w:rsidR="00A54BB5" w:rsidRDefault="00A54BB5" w:rsidP="73A2EF4A">
      <w:pPr>
        <w:rPr>
          <w:rFonts w:ascii="Arial" w:hAnsi="Arial" w:cs="Arial"/>
          <w:sz w:val="24"/>
          <w:szCs w:val="24"/>
          <w:lang w:val="en-CA"/>
        </w:rPr>
      </w:pPr>
    </w:p>
    <w:p w14:paraId="4C710411" w14:textId="77777777" w:rsidR="00A54BB5" w:rsidRDefault="00A54BB5" w:rsidP="73A2EF4A">
      <w:pPr>
        <w:rPr>
          <w:rFonts w:ascii="Arial" w:hAnsi="Arial" w:cs="Arial"/>
          <w:sz w:val="24"/>
          <w:szCs w:val="24"/>
          <w:lang w:val="en-CA"/>
        </w:rPr>
      </w:pPr>
    </w:p>
    <w:p w14:paraId="26B5CFE7" w14:textId="4CFC5380" w:rsidR="00A54BB5" w:rsidRDefault="00A54BB5" w:rsidP="73A2EF4A">
      <w:pPr>
        <w:rPr>
          <w:rFonts w:ascii="Arial" w:hAnsi="Arial" w:cs="Arial"/>
          <w:sz w:val="24"/>
          <w:szCs w:val="24"/>
          <w:lang w:val="en-CA"/>
        </w:rPr>
      </w:pPr>
    </w:p>
    <w:p w14:paraId="3881FE9D" w14:textId="6F0427FD" w:rsidR="00A54BB5" w:rsidRPr="00910AB5" w:rsidRDefault="00262F70" w:rsidP="00262F70">
      <w:pPr>
        <w:pStyle w:val="Heading1"/>
      </w:pPr>
      <w:r>
        <w:t>PROMPT</w:t>
      </w:r>
      <w:r w:rsidR="00A54BB5">
        <w:t xml:space="preserve"> #3: </w:t>
      </w:r>
      <w:r>
        <w:t>Integrate Into Your Dossier</w:t>
      </w:r>
    </w:p>
    <w:p w14:paraId="2403B57E" w14:textId="77777777" w:rsidR="00A54BB5" w:rsidRDefault="00A54BB5" w:rsidP="73A2EF4A">
      <w:pPr>
        <w:rPr>
          <w:rFonts w:ascii="Arial" w:hAnsi="Arial" w:cs="Arial"/>
          <w:sz w:val="24"/>
          <w:szCs w:val="24"/>
          <w:lang w:val="en-CA"/>
        </w:rPr>
      </w:pPr>
    </w:p>
    <w:p w14:paraId="0AE0FAD8" w14:textId="37B49B3F" w:rsidR="00A54BB5" w:rsidRPr="003F431D" w:rsidRDefault="00F74C38" w:rsidP="00A54BB5">
      <w:pPr>
        <w:rPr>
          <w:rFonts w:ascii="Arial" w:hAnsi="Arial" w:cs="Arial"/>
          <w:lang w:val="en-CA"/>
        </w:rPr>
      </w:pPr>
      <w:r w:rsidRPr="003F431D">
        <w:rPr>
          <w:rFonts w:ascii="Arial" w:hAnsi="Arial" w:cs="Arial"/>
          <w:lang w:val="en-CA"/>
        </w:rPr>
        <w:t xml:space="preserve">As you </w:t>
      </w:r>
      <w:r w:rsidR="00C34265" w:rsidRPr="003F431D">
        <w:rPr>
          <w:rFonts w:ascii="Arial" w:hAnsi="Arial" w:cs="Arial"/>
          <w:lang w:val="en-CA"/>
        </w:rPr>
        <w:t>work your course evaluations into your dossier, consider the ways you can draw explicit connections to your teaching philosophy statement and other sources of evidence for your teaching effectiveness.</w:t>
      </w:r>
    </w:p>
    <w:p w14:paraId="26B47F21" w14:textId="757DD426" w:rsidR="00C34265" w:rsidRPr="003F431D" w:rsidRDefault="00C34265" w:rsidP="00A54BB5">
      <w:pPr>
        <w:rPr>
          <w:rFonts w:ascii="Arial" w:hAnsi="Arial" w:cs="Arial"/>
          <w:lang w:val="en-CA"/>
        </w:rPr>
      </w:pPr>
    </w:p>
    <w:p w14:paraId="7740BAB9" w14:textId="175BB6F4" w:rsidR="00C34265" w:rsidRPr="003F431D" w:rsidRDefault="00C34265" w:rsidP="00A54BB5">
      <w:pPr>
        <w:rPr>
          <w:rFonts w:ascii="Arial" w:hAnsi="Arial" w:cs="Arial"/>
          <w:lang w:val="en-CA"/>
        </w:rPr>
      </w:pPr>
      <w:r w:rsidRPr="003F431D">
        <w:rPr>
          <w:rFonts w:ascii="Arial" w:hAnsi="Arial" w:cs="Arial"/>
          <w:lang w:val="en-CA"/>
        </w:rPr>
        <w:t>What overall story do</w:t>
      </w:r>
      <w:r w:rsidR="00445E75" w:rsidRPr="003F431D">
        <w:rPr>
          <w:rFonts w:ascii="Arial" w:hAnsi="Arial" w:cs="Arial"/>
          <w:lang w:val="en-CA"/>
        </w:rPr>
        <w:t xml:space="preserve"> your course evaluation scores tell?</w:t>
      </w:r>
    </w:p>
    <w:p w14:paraId="34866F01" w14:textId="245D5454" w:rsidR="00445E75" w:rsidRPr="003F431D" w:rsidRDefault="00445E75" w:rsidP="00A54BB5">
      <w:pPr>
        <w:rPr>
          <w:rFonts w:ascii="Arial" w:hAnsi="Arial" w:cs="Arial"/>
          <w:lang w:val="en-CA"/>
        </w:rPr>
      </w:pPr>
    </w:p>
    <w:p w14:paraId="2B78E1A0" w14:textId="57747910" w:rsidR="00445E75" w:rsidRPr="003F431D" w:rsidRDefault="00445E75" w:rsidP="00A54BB5">
      <w:pPr>
        <w:rPr>
          <w:rFonts w:ascii="Arial" w:hAnsi="Arial" w:cs="Arial"/>
          <w:lang w:val="en-CA"/>
        </w:rPr>
      </w:pPr>
    </w:p>
    <w:p w14:paraId="2A552EA9" w14:textId="20EBC6B0" w:rsidR="00445E75" w:rsidRPr="003F431D" w:rsidRDefault="00445E75" w:rsidP="00A54BB5">
      <w:pPr>
        <w:rPr>
          <w:rFonts w:ascii="Arial" w:hAnsi="Arial" w:cs="Arial"/>
          <w:lang w:val="en-CA"/>
        </w:rPr>
      </w:pPr>
    </w:p>
    <w:p w14:paraId="1C739D0F" w14:textId="12530E91" w:rsidR="004523C3" w:rsidRPr="003F431D" w:rsidRDefault="004523C3" w:rsidP="00A54BB5">
      <w:pPr>
        <w:rPr>
          <w:rFonts w:ascii="Arial" w:hAnsi="Arial" w:cs="Arial"/>
          <w:lang w:val="en-CA"/>
        </w:rPr>
      </w:pPr>
      <w:r w:rsidRPr="003F431D">
        <w:rPr>
          <w:rFonts w:ascii="Arial" w:hAnsi="Arial" w:cs="Arial"/>
          <w:lang w:val="en-CA"/>
        </w:rPr>
        <w:t xml:space="preserve">What contextual factors about your overall teaching or particular courses </w:t>
      </w:r>
      <w:r w:rsidR="00287DB8" w:rsidRPr="003F431D">
        <w:rPr>
          <w:rFonts w:ascii="Arial" w:hAnsi="Arial" w:cs="Arial"/>
          <w:lang w:val="en-CA"/>
        </w:rPr>
        <w:t>should be</w:t>
      </w:r>
      <w:r w:rsidRPr="003F431D">
        <w:rPr>
          <w:rFonts w:ascii="Arial" w:hAnsi="Arial" w:cs="Arial"/>
          <w:lang w:val="en-CA"/>
        </w:rPr>
        <w:t xml:space="preserve"> </w:t>
      </w:r>
      <w:r w:rsidR="00DB5FC8" w:rsidRPr="003F431D">
        <w:rPr>
          <w:rFonts w:ascii="Arial" w:hAnsi="Arial" w:cs="Arial"/>
          <w:lang w:val="en-CA"/>
        </w:rPr>
        <w:t>described</w:t>
      </w:r>
      <w:r w:rsidRPr="003F431D">
        <w:rPr>
          <w:rFonts w:ascii="Arial" w:hAnsi="Arial" w:cs="Arial"/>
          <w:lang w:val="en-CA"/>
        </w:rPr>
        <w:t>?</w:t>
      </w:r>
    </w:p>
    <w:p w14:paraId="7D8415E5" w14:textId="77777777" w:rsidR="004523C3" w:rsidRPr="003F431D" w:rsidRDefault="004523C3" w:rsidP="00A54BB5">
      <w:pPr>
        <w:rPr>
          <w:rFonts w:ascii="Arial" w:hAnsi="Arial" w:cs="Arial"/>
          <w:lang w:val="en-CA"/>
        </w:rPr>
      </w:pPr>
    </w:p>
    <w:p w14:paraId="3A6E568C" w14:textId="77777777" w:rsidR="004523C3" w:rsidRPr="003F431D" w:rsidRDefault="004523C3" w:rsidP="00A54BB5">
      <w:pPr>
        <w:rPr>
          <w:rFonts w:ascii="Arial" w:hAnsi="Arial" w:cs="Arial"/>
          <w:lang w:val="en-CA"/>
        </w:rPr>
      </w:pPr>
    </w:p>
    <w:p w14:paraId="7C7949A7" w14:textId="77777777" w:rsidR="004523C3" w:rsidRPr="003F431D" w:rsidRDefault="004523C3" w:rsidP="00A54BB5">
      <w:pPr>
        <w:rPr>
          <w:rFonts w:ascii="Arial" w:hAnsi="Arial" w:cs="Arial"/>
          <w:lang w:val="en-CA"/>
        </w:rPr>
      </w:pPr>
    </w:p>
    <w:p w14:paraId="103217BF" w14:textId="579C5531" w:rsidR="00445E75" w:rsidRPr="003F431D" w:rsidRDefault="00445E75" w:rsidP="00A54BB5">
      <w:pPr>
        <w:rPr>
          <w:rFonts w:ascii="Arial" w:hAnsi="Arial" w:cs="Arial"/>
          <w:lang w:val="en-CA"/>
        </w:rPr>
      </w:pPr>
      <w:r w:rsidRPr="003F431D">
        <w:rPr>
          <w:rFonts w:ascii="Arial" w:hAnsi="Arial" w:cs="Arial"/>
          <w:lang w:val="en-CA"/>
        </w:rPr>
        <w:t>Wh</w:t>
      </w:r>
      <w:r w:rsidR="00F266FF" w:rsidRPr="003F431D">
        <w:rPr>
          <w:rFonts w:ascii="Arial" w:hAnsi="Arial" w:cs="Arial"/>
          <w:lang w:val="en-CA"/>
        </w:rPr>
        <w:t xml:space="preserve">at student quotes </w:t>
      </w:r>
      <w:r w:rsidRPr="003F431D">
        <w:rPr>
          <w:rFonts w:ascii="Arial" w:hAnsi="Arial" w:cs="Arial"/>
          <w:lang w:val="en-CA"/>
        </w:rPr>
        <w:t>illustrate elements of your teaching philosophy and/or effectiveness?</w:t>
      </w:r>
    </w:p>
    <w:p w14:paraId="5BA7F140" w14:textId="54DF0D13" w:rsidR="00445E75" w:rsidRPr="003F431D" w:rsidRDefault="00445E75" w:rsidP="00A54BB5">
      <w:pPr>
        <w:rPr>
          <w:rFonts w:ascii="Arial" w:hAnsi="Arial" w:cs="Arial"/>
          <w:lang w:val="en-CA"/>
        </w:rPr>
      </w:pPr>
    </w:p>
    <w:p w14:paraId="0C05702A" w14:textId="47ACC211" w:rsidR="00445E75" w:rsidRPr="003F431D" w:rsidRDefault="00445E75" w:rsidP="00A54BB5">
      <w:pPr>
        <w:rPr>
          <w:rFonts w:ascii="Arial" w:hAnsi="Arial" w:cs="Arial"/>
          <w:lang w:val="en-CA"/>
        </w:rPr>
      </w:pPr>
    </w:p>
    <w:p w14:paraId="4CEC5996" w14:textId="4694420B" w:rsidR="00445E75" w:rsidRPr="003F431D" w:rsidRDefault="00445E75" w:rsidP="00A54BB5">
      <w:pPr>
        <w:rPr>
          <w:rFonts w:ascii="Arial" w:hAnsi="Arial" w:cs="Arial"/>
          <w:lang w:val="en-CA"/>
        </w:rPr>
      </w:pPr>
    </w:p>
    <w:p w14:paraId="40B68599" w14:textId="6087F074" w:rsidR="00FC72D4" w:rsidRPr="003F431D" w:rsidRDefault="00FC72D4" w:rsidP="00A54BB5">
      <w:pPr>
        <w:rPr>
          <w:rFonts w:ascii="Arial" w:hAnsi="Arial" w:cs="Arial"/>
          <w:lang w:val="en-CA"/>
        </w:rPr>
      </w:pPr>
      <w:r w:rsidRPr="003F431D">
        <w:rPr>
          <w:rFonts w:ascii="Arial" w:hAnsi="Arial" w:cs="Arial"/>
          <w:lang w:val="en-CA"/>
        </w:rPr>
        <w:t xml:space="preserve">What other sources of evidence </w:t>
      </w:r>
      <w:r w:rsidR="00287DB8" w:rsidRPr="003F431D">
        <w:rPr>
          <w:rFonts w:ascii="Arial" w:hAnsi="Arial" w:cs="Arial"/>
          <w:lang w:val="en-CA"/>
        </w:rPr>
        <w:t>reinforce the story told by your course evaluations?</w:t>
      </w:r>
    </w:p>
    <w:p w14:paraId="05AF5F8F" w14:textId="77777777" w:rsidR="00FC72D4" w:rsidRPr="003F431D" w:rsidRDefault="00FC72D4" w:rsidP="00A54BB5">
      <w:pPr>
        <w:rPr>
          <w:rFonts w:ascii="Arial" w:hAnsi="Arial" w:cs="Arial"/>
          <w:lang w:val="en-CA"/>
        </w:rPr>
      </w:pPr>
    </w:p>
    <w:p w14:paraId="5809FD99" w14:textId="77777777" w:rsidR="00FC72D4" w:rsidRPr="003F431D" w:rsidRDefault="00FC72D4" w:rsidP="00A54BB5">
      <w:pPr>
        <w:rPr>
          <w:rFonts w:ascii="Arial" w:hAnsi="Arial" w:cs="Arial"/>
          <w:lang w:val="en-CA"/>
        </w:rPr>
      </w:pPr>
    </w:p>
    <w:p w14:paraId="08D3F615" w14:textId="77777777" w:rsidR="00FC72D4" w:rsidRPr="003F431D" w:rsidRDefault="00FC72D4" w:rsidP="00A54BB5">
      <w:pPr>
        <w:rPr>
          <w:rFonts w:ascii="Arial" w:hAnsi="Arial" w:cs="Arial"/>
          <w:lang w:val="en-CA"/>
        </w:rPr>
      </w:pPr>
    </w:p>
    <w:p w14:paraId="130FEB89" w14:textId="17629517" w:rsidR="009C0D0F" w:rsidRPr="003F431D" w:rsidRDefault="00FC72D4" w:rsidP="009C0D0F">
      <w:pPr>
        <w:rPr>
          <w:rFonts w:ascii="Arial" w:hAnsi="Arial" w:cs="Arial"/>
          <w:lang w:val="en-CA"/>
        </w:rPr>
      </w:pPr>
      <w:r w:rsidRPr="003F431D">
        <w:rPr>
          <w:rFonts w:ascii="Arial" w:hAnsi="Arial" w:cs="Arial"/>
          <w:lang w:val="en-CA"/>
        </w:rPr>
        <w:t>Based on your course evaluations, what are your next steps</w:t>
      </w:r>
      <w:r w:rsidR="0025197B" w:rsidRPr="003F431D">
        <w:rPr>
          <w:rFonts w:ascii="Arial" w:hAnsi="Arial" w:cs="Arial"/>
          <w:lang w:val="en-CA"/>
        </w:rPr>
        <w:t>?</w:t>
      </w:r>
    </w:p>
    <w:sectPr w:rsidR="009C0D0F" w:rsidRPr="003F431D" w:rsidSect="007846F2">
      <w:headerReference w:type="even" r:id="rId10"/>
      <w:headerReference w:type="default" r:id="rId11"/>
      <w:footerReference w:type="even" r:id="rId12"/>
      <w:footerReference w:type="default" r:id="rId13"/>
      <w:pgSz w:w="12240" w:h="15840"/>
      <w:pgMar w:top="1440" w:right="1080" w:bottom="1440" w:left="1080" w:header="720" w:footer="2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44B3" w14:textId="77777777" w:rsidR="00B24A83" w:rsidRDefault="00B24A83" w:rsidP="005771E8">
      <w:r>
        <w:separator/>
      </w:r>
    </w:p>
  </w:endnote>
  <w:endnote w:type="continuationSeparator" w:id="0">
    <w:p w14:paraId="3454B516" w14:textId="77777777" w:rsidR="00B24A83" w:rsidRDefault="00B24A83" w:rsidP="005771E8">
      <w:r>
        <w:continuationSeparator/>
      </w:r>
    </w:p>
  </w:endnote>
  <w:endnote w:type="continuationNotice" w:id="1">
    <w:p w14:paraId="7D1C140B" w14:textId="77777777" w:rsidR="00B24A83" w:rsidRDefault="00B24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8162333"/>
      <w:docPartObj>
        <w:docPartGallery w:val="Page Numbers (Bottom of Page)"/>
        <w:docPartUnique/>
      </w:docPartObj>
    </w:sdtPr>
    <w:sdtContent>
      <w:p w14:paraId="4202FD72" w14:textId="32360B6D" w:rsidR="001B179E" w:rsidRDefault="001B179E" w:rsidP="001B17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255A38" w14:textId="77777777" w:rsidR="001B179E" w:rsidRDefault="001B179E" w:rsidP="001B1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1759923"/>
      <w:docPartObj>
        <w:docPartGallery w:val="Page Numbers (Bottom of Page)"/>
        <w:docPartUnique/>
      </w:docPartObj>
    </w:sdtPr>
    <w:sdtContent>
      <w:p w14:paraId="601D16F4" w14:textId="029A702D" w:rsidR="001B179E" w:rsidRDefault="001B179E" w:rsidP="001B17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84CD44" w14:textId="29AEBB0B" w:rsidR="00F971AB" w:rsidRDefault="001B179E" w:rsidP="001B179E">
    <w:pPr>
      <w:ind w:right="360"/>
    </w:pPr>
    <w:r>
      <w:t>CTSI Demystifying the Dossier Workshop Series</w:t>
    </w:r>
    <w:r>
      <w:ptab w:relativeTo="margin" w:alignment="center" w:leader="none"/>
    </w:r>
    <w:r>
      <w:ptab w:relativeTo="margin" w:alignment="right" w:leader="none"/>
    </w:r>
    <w:r>
      <w:t xml:space="preserve">WEBINAR </w:t>
    </w:r>
    <w:r w:rsidR="00F6257B">
      <w:t>–</w:t>
    </w:r>
    <w:r>
      <w:t xml:space="preserve"> </w:t>
    </w:r>
    <w:r w:rsidR="00F6257B">
      <w:t>Nov 9</w:t>
    </w:r>
    <w:r>
      <w:t>, 202</w:t>
    </w:r>
    <w:r w:rsidR="00865C13">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5F06" w14:textId="77777777" w:rsidR="00B24A83" w:rsidRDefault="00B24A83" w:rsidP="005771E8">
      <w:r>
        <w:separator/>
      </w:r>
    </w:p>
  </w:footnote>
  <w:footnote w:type="continuationSeparator" w:id="0">
    <w:p w14:paraId="023C9FF5" w14:textId="77777777" w:rsidR="00B24A83" w:rsidRDefault="00B24A83" w:rsidP="005771E8">
      <w:r>
        <w:continuationSeparator/>
      </w:r>
    </w:p>
  </w:footnote>
  <w:footnote w:type="continuationNotice" w:id="1">
    <w:p w14:paraId="75352014" w14:textId="77777777" w:rsidR="00B24A83" w:rsidRDefault="00B24A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4883830"/>
      <w:docPartObj>
        <w:docPartGallery w:val="Page Numbers (Top of Page)"/>
        <w:docPartUnique/>
      </w:docPartObj>
    </w:sdtPr>
    <w:sdtContent>
      <w:p w14:paraId="0562FD70" w14:textId="68484734" w:rsidR="001B179E" w:rsidRDefault="001B179E" w:rsidP="001B17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C4268C" w14:textId="77777777" w:rsidR="001B179E" w:rsidRDefault="001B179E" w:rsidP="001B17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570B" w14:textId="6E6D4600" w:rsidR="00F971AB" w:rsidRDefault="004F2CBE" w:rsidP="001B179E">
    <w:pPr>
      <w:pStyle w:val="Header"/>
      <w:ind w:right="360"/>
      <w:jc w:val="center"/>
    </w:pPr>
    <w:r>
      <w:rPr>
        <w:noProof/>
      </w:rPr>
      <w:drawing>
        <wp:inline distT="0" distB="0" distL="0" distR="0" wp14:anchorId="712359F8" wp14:editId="743F758D">
          <wp:extent cx="5654251" cy="752597"/>
          <wp:effectExtent l="0" t="0" r="0" b="0"/>
          <wp:docPr id="1" name="Picture 1" descr="H:\TATP\TATP Icons for Tutorial Training\UofT and CTSI together_black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ATP\TATP Icons for Tutorial Training\UofT and CTSI together_black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706" cy="755053"/>
                  </a:xfrm>
                  <a:prstGeom prst="rect">
                    <a:avLst/>
                  </a:prstGeom>
                  <a:noFill/>
                  <a:ln>
                    <a:noFill/>
                  </a:ln>
                </pic:spPr>
              </pic:pic>
            </a:graphicData>
          </a:graphic>
        </wp:inline>
      </w:drawing>
    </w:r>
    <w:r w:rsidR="00F971AB">
      <w:rPr>
        <w:noProof/>
      </w:rPr>
      <mc:AlternateContent>
        <mc:Choice Requires="wps">
          <w:drawing>
            <wp:anchor distT="0" distB="0" distL="114300" distR="114300" simplePos="0" relativeHeight="251658240" behindDoc="0" locked="0" layoutInCell="1" allowOverlap="1" wp14:anchorId="6A183FD4" wp14:editId="170BA6F2">
              <wp:simplePos x="0" y="0"/>
              <wp:positionH relativeFrom="column">
                <wp:posOffset>2031365</wp:posOffset>
              </wp:positionH>
              <wp:positionV relativeFrom="paragraph">
                <wp:posOffset>-327660</wp:posOffset>
              </wp:positionV>
              <wp:extent cx="4530090" cy="669925"/>
              <wp:effectExtent l="2540" t="0" r="127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090" cy="669925"/>
                      </a:xfrm>
                      <a:prstGeom prst="rect">
                        <a:avLst/>
                      </a:prstGeom>
                      <a:solidFill>
                        <a:schemeClr val="bg1">
                          <a:lumMod val="100000"/>
                          <a:lumOff val="0"/>
                        </a:scheme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5D0F0CB3" w14:textId="77074EF7" w:rsidR="00F971AB" w:rsidRDefault="00F971A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183FD4" id="_x0000_t202" coordsize="21600,21600" o:spt="202" path="m,l,21600r21600,l21600,xe">
              <v:stroke joinstyle="miter"/>
              <v:path gradientshapeok="t" o:connecttype="rect"/>
            </v:shapetype>
            <v:shape id="Text Box 1" o:spid="_x0000_s1026" type="#_x0000_t202" style="position:absolute;left:0;text-align:left;margin-left:159.95pt;margin-top:-25.8pt;width:356.7pt;height:52.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" fillcolor="white [3212]" stroked="f">
              <v:textbox style="mso-fit-shape-to-text:t">
                <w:txbxContent>
                  <w:p w14:paraId="5D0F0CB3" w14:textId="77074EF7" w:rsidR="00F971AB" w:rsidRDefault="00F971AB"/>
                </w:txbxContent>
              </v:textbox>
            </v:shape>
          </w:pict>
        </mc:Fallback>
      </mc:AlternateContent>
    </w:r>
  </w:p>
  <w:p w14:paraId="1CD7076E" w14:textId="77777777" w:rsidR="00F971AB" w:rsidRDefault="00F971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614E"/>
    <w:multiLevelType w:val="hybridMultilevel"/>
    <w:tmpl w:val="80C8F694"/>
    <w:lvl w:ilvl="0" w:tplc="555E6DAC">
      <w:start w:val="1"/>
      <w:numFmt w:val="bullet"/>
      <w:lvlText w:val="•"/>
      <w:lvlJc w:val="left"/>
      <w:pPr>
        <w:ind w:left="360" w:hanging="360"/>
      </w:pPr>
      <w:rPr>
        <w:rFonts w:ascii="Arial" w:eastAsia="Arial" w:hAnsi="Arial" w:hint="default"/>
        <w:w w:val="131"/>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D8195E"/>
    <w:multiLevelType w:val="hybridMultilevel"/>
    <w:tmpl w:val="D5B03CB0"/>
    <w:lvl w:ilvl="0" w:tplc="555E6DAC">
      <w:start w:val="1"/>
      <w:numFmt w:val="bullet"/>
      <w:lvlText w:val="•"/>
      <w:lvlJc w:val="left"/>
      <w:pPr>
        <w:ind w:left="360" w:hanging="360"/>
      </w:pPr>
      <w:rPr>
        <w:rFonts w:ascii="Arial" w:eastAsia="Arial" w:hAnsi="Arial" w:hint="default"/>
        <w:w w:val="131"/>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F140AB"/>
    <w:multiLevelType w:val="hybridMultilevel"/>
    <w:tmpl w:val="283E4456"/>
    <w:lvl w:ilvl="0" w:tplc="555E6DAC">
      <w:start w:val="1"/>
      <w:numFmt w:val="bullet"/>
      <w:lvlText w:val="•"/>
      <w:lvlJc w:val="left"/>
      <w:pPr>
        <w:ind w:left="360" w:hanging="360"/>
      </w:pPr>
      <w:rPr>
        <w:rFonts w:ascii="Arial" w:eastAsia="Arial" w:hAnsi="Arial" w:hint="default"/>
        <w:w w:val="131"/>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F449BA"/>
    <w:multiLevelType w:val="hybridMultilevel"/>
    <w:tmpl w:val="75AEFAF4"/>
    <w:lvl w:ilvl="0" w:tplc="555E6DAC">
      <w:start w:val="1"/>
      <w:numFmt w:val="bullet"/>
      <w:lvlText w:val="•"/>
      <w:lvlJc w:val="left"/>
      <w:pPr>
        <w:ind w:left="360" w:hanging="360"/>
      </w:pPr>
      <w:rPr>
        <w:rFonts w:ascii="Arial" w:eastAsia="Arial" w:hAnsi="Arial" w:hint="default"/>
        <w:w w:val="131"/>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06599E"/>
    <w:multiLevelType w:val="hybridMultilevel"/>
    <w:tmpl w:val="BD2CDAB2"/>
    <w:lvl w:ilvl="0" w:tplc="555E6DAC">
      <w:start w:val="1"/>
      <w:numFmt w:val="bullet"/>
      <w:lvlText w:val="•"/>
      <w:lvlJc w:val="left"/>
      <w:pPr>
        <w:ind w:left="360" w:hanging="360"/>
      </w:pPr>
      <w:rPr>
        <w:rFonts w:ascii="Arial" w:eastAsia="Arial" w:hAnsi="Arial" w:hint="default"/>
        <w:w w:val="131"/>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CD"/>
    <w:rsid w:val="00012945"/>
    <w:rsid w:val="000240A8"/>
    <w:rsid w:val="0003632E"/>
    <w:rsid w:val="00041E50"/>
    <w:rsid w:val="00045063"/>
    <w:rsid w:val="000458AF"/>
    <w:rsid w:val="00080FE7"/>
    <w:rsid w:val="0008138B"/>
    <w:rsid w:val="00082895"/>
    <w:rsid w:val="000929BD"/>
    <w:rsid w:val="000B4FAC"/>
    <w:rsid w:val="000C50C9"/>
    <w:rsid w:val="000E70B2"/>
    <w:rsid w:val="00121A7F"/>
    <w:rsid w:val="001414B7"/>
    <w:rsid w:val="0015624D"/>
    <w:rsid w:val="00163F68"/>
    <w:rsid w:val="00172BBA"/>
    <w:rsid w:val="0018295C"/>
    <w:rsid w:val="001841F4"/>
    <w:rsid w:val="00191868"/>
    <w:rsid w:val="001A5D6E"/>
    <w:rsid w:val="001B0D35"/>
    <w:rsid w:val="001B179E"/>
    <w:rsid w:val="001C1CFB"/>
    <w:rsid w:val="001D11B3"/>
    <w:rsid w:val="001D426B"/>
    <w:rsid w:val="001D6C37"/>
    <w:rsid w:val="001F7C32"/>
    <w:rsid w:val="00202197"/>
    <w:rsid w:val="002145A5"/>
    <w:rsid w:val="00232DFB"/>
    <w:rsid w:val="0025197B"/>
    <w:rsid w:val="00255D9A"/>
    <w:rsid w:val="00262F70"/>
    <w:rsid w:val="0028092E"/>
    <w:rsid w:val="00287DB8"/>
    <w:rsid w:val="0029473B"/>
    <w:rsid w:val="002978F4"/>
    <w:rsid w:val="002A14E7"/>
    <w:rsid w:val="002A18DF"/>
    <w:rsid w:val="002D78C0"/>
    <w:rsid w:val="002E4160"/>
    <w:rsid w:val="002E61E3"/>
    <w:rsid w:val="0030313A"/>
    <w:rsid w:val="00305F02"/>
    <w:rsid w:val="0032232E"/>
    <w:rsid w:val="00333F87"/>
    <w:rsid w:val="00342E77"/>
    <w:rsid w:val="00345FCA"/>
    <w:rsid w:val="003730EF"/>
    <w:rsid w:val="00374D87"/>
    <w:rsid w:val="00397AFB"/>
    <w:rsid w:val="003A5960"/>
    <w:rsid w:val="003B2B2D"/>
    <w:rsid w:val="003B2F83"/>
    <w:rsid w:val="003B4B14"/>
    <w:rsid w:val="003E2080"/>
    <w:rsid w:val="003E71E6"/>
    <w:rsid w:val="003F431D"/>
    <w:rsid w:val="004018C1"/>
    <w:rsid w:val="00411478"/>
    <w:rsid w:val="00430EC9"/>
    <w:rsid w:val="00442B4F"/>
    <w:rsid w:val="00445E75"/>
    <w:rsid w:val="004523C3"/>
    <w:rsid w:val="00457683"/>
    <w:rsid w:val="004C656C"/>
    <w:rsid w:val="004C699E"/>
    <w:rsid w:val="004F0385"/>
    <w:rsid w:val="004F2446"/>
    <w:rsid w:val="004F2CBE"/>
    <w:rsid w:val="0051111B"/>
    <w:rsid w:val="00511B01"/>
    <w:rsid w:val="00512020"/>
    <w:rsid w:val="00514F47"/>
    <w:rsid w:val="00517B66"/>
    <w:rsid w:val="0052100C"/>
    <w:rsid w:val="0053611A"/>
    <w:rsid w:val="00546D56"/>
    <w:rsid w:val="005529B0"/>
    <w:rsid w:val="00557676"/>
    <w:rsid w:val="00565267"/>
    <w:rsid w:val="00565603"/>
    <w:rsid w:val="00566790"/>
    <w:rsid w:val="00572CD5"/>
    <w:rsid w:val="00573659"/>
    <w:rsid w:val="005771E8"/>
    <w:rsid w:val="00597666"/>
    <w:rsid w:val="005A426F"/>
    <w:rsid w:val="005C11BB"/>
    <w:rsid w:val="005C1763"/>
    <w:rsid w:val="005D1BE3"/>
    <w:rsid w:val="005D5121"/>
    <w:rsid w:val="00611F77"/>
    <w:rsid w:val="00624554"/>
    <w:rsid w:val="00634C10"/>
    <w:rsid w:val="00636272"/>
    <w:rsid w:val="0064033B"/>
    <w:rsid w:val="006458CE"/>
    <w:rsid w:val="00651503"/>
    <w:rsid w:val="006632A4"/>
    <w:rsid w:val="00664481"/>
    <w:rsid w:val="006855D9"/>
    <w:rsid w:val="00697EF7"/>
    <w:rsid w:val="006C1E98"/>
    <w:rsid w:val="006D6FB7"/>
    <w:rsid w:val="006E0E99"/>
    <w:rsid w:val="006F178E"/>
    <w:rsid w:val="00701C46"/>
    <w:rsid w:val="00702FA3"/>
    <w:rsid w:val="007041C4"/>
    <w:rsid w:val="007166B9"/>
    <w:rsid w:val="00731E47"/>
    <w:rsid w:val="007347E9"/>
    <w:rsid w:val="007541C7"/>
    <w:rsid w:val="007846F2"/>
    <w:rsid w:val="007A0D8E"/>
    <w:rsid w:val="007C6261"/>
    <w:rsid w:val="007D708E"/>
    <w:rsid w:val="00844411"/>
    <w:rsid w:val="00865C13"/>
    <w:rsid w:val="00873578"/>
    <w:rsid w:val="00884D55"/>
    <w:rsid w:val="0088C62D"/>
    <w:rsid w:val="0089549F"/>
    <w:rsid w:val="008A15D6"/>
    <w:rsid w:val="008A1D57"/>
    <w:rsid w:val="008C0FFE"/>
    <w:rsid w:val="008C779D"/>
    <w:rsid w:val="008D634D"/>
    <w:rsid w:val="008F051E"/>
    <w:rsid w:val="00910222"/>
    <w:rsid w:val="00910AB5"/>
    <w:rsid w:val="0092465A"/>
    <w:rsid w:val="00937704"/>
    <w:rsid w:val="00985752"/>
    <w:rsid w:val="0099155D"/>
    <w:rsid w:val="009B5609"/>
    <w:rsid w:val="009C0D0F"/>
    <w:rsid w:val="009C6E8C"/>
    <w:rsid w:val="009F3140"/>
    <w:rsid w:val="00A0003E"/>
    <w:rsid w:val="00A04A2D"/>
    <w:rsid w:val="00A165D2"/>
    <w:rsid w:val="00A36E1F"/>
    <w:rsid w:val="00A519E2"/>
    <w:rsid w:val="00A54BB5"/>
    <w:rsid w:val="00A5770A"/>
    <w:rsid w:val="00A62EBD"/>
    <w:rsid w:val="00A75F2F"/>
    <w:rsid w:val="00A77024"/>
    <w:rsid w:val="00A8263E"/>
    <w:rsid w:val="00AA0DC6"/>
    <w:rsid w:val="00AA1F84"/>
    <w:rsid w:val="00AB2656"/>
    <w:rsid w:val="00AC10D1"/>
    <w:rsid w:val="00AC2550"/>
    <w:rsid w:val="00AC3F95"/>
    <w:rsid w:val="00AC6AE3"/>
    <w:rsid w:val="00AE1700"/>
    <w:rsid w:val="00AE783C"/>
    <w:rsid w:val="00AF1715"/>
    <w:rsid w:val="00B2102B"/>
    <w:rsid w:val="00B21DFD"/>
    <w:rsid w:val="00B24A83"/>
    <w:rsid w:val="00B25787"/>
    <w:rsid w:val="00B614EE"/>
    <w:rsid w:val="00B86D73"/>
    <w:rsid w:val="00B9530B"/>
    <w:rsid w:val="00BB60B1"/>
    <w:rsid w:val="00BC0578"/>
    <w:rsid w:val="00BC7B52"/>
    <w:rsid w:val="00BD09E0"/>
    <w:rsid w:val="00BD648D"/>
    <w:rsid w:val="00BD6CE6"/>
    <w:rsid w:val="00BF13D3"/>
    <w:rsid w:val="00BF5BB5"/>
    <w:rsid w:val="00BF7DCD"/>
    <w:rsid w:val="00C06990"/>
    <w:rsid w:val="00C10FEB"/>
    <w:rsid w:val="00C147CC"/>
    <w:rsid w:val="00C15BB2"/>
    <w:rsid w:val="00C34265"/>
    <w:rsid w:val="00C35656"/>
    <w:rsid w:val="00CA171C"/>
    <w:rsid w:val="00CC4500"/>
    <w:rsid w:val="00CC62DE"/>
    <w:rsid w:val="00CD0468"/>
    <w:rsid w:val="00D02BA8"/>
    <w:rsid w:val="00D11485"/>
    <w:rsid w:val="00D20F00"/>
    <w:rsid w:val="00D45309"/>
    <w:rsid w:val="00D679EC"/>
    <w:rsid w:val="00D71732"/>
    <w:rsid w:val="00D73076"/>
    <w:rsid w:val="00D75505"/>
    <w:rsid w:val="00D80254"/>
    <w:rsid w:val="00D969A1"/>
    <w:rsid w:val="00DA005D"/>
    <w:rsid w:val="00DB5FC8"/>
    <w:rsid w:val="00DC4032"/>
    <w:rsid w:val="00DC7093"/>
    <w:rsid w:val="00DD2C0A"/>
    <w:rsid w:val="00DF1F37"/>
    <w:rsid w:val="00E16266"/>
    <w:rsid w:val="00E205FD"/>
    <w:rsid w:val="00E206A0"/>
    <w:rsid w:val="00E41C12"/>
    <w:rsid w:val="00E42363"/>
    <w:rsid w:val="00E7013C"/>
    <w:rsid w:val="00EC35CD"/>
    <w:rsid w:val="00ED528D"/>
    <w:rsid w:val="00EE3049"/>
    <w:rsid w:val="00EE4B7A"/>
    <w:rsid w:val="00EF71E9"/>
    <w:rsid w:val="00F0350F"/>
    <w:rsid w:val="00F266FF"/>
    <w:rsid w:val="00F6257B"/>
    <w:rsid w:val="00F672F6"/>
    <w:rsid w:val="00F74C38"/>
    <w:rsid w:val="00F77AFC"/>
    <w:rsid w:val="00F817AA"/>
    <w:rsid w:val="00F81C62"/>
    <w:rsid w:val="00F86109"/>
    <w:rsid w:val="00F971AB"/>
    <w:rsid w:val="00FA1418"/>
    <w:rsid w:val="00FB2075"/>
    <w:rsid w:val="00FB49A6"/>
    <w:rsid w:val="00FB7079"/>
    <w:rsid w:val="00FC72D4"/>
    <w:rsid w:val="00FE5207"/>
    <w:rsid w:val="0224968E"/>
    <w:rsid w:val="086AE2F6"/>
    <w:rsid w:val="1D6C3228"/>
    <w:rsid w:val="20ADAB73"/>
    <w:rsid w:val="23E54C35"/>
    <w:rsid w:val="2467A8A5"/>
    <w:rsid w:val="25B8CA25"/>
    <w:rsid w:val="2B5EE858"/>
    <w:rsid w:val="301BC1CF"/>
    <w:rsid w:val="3EDA4EBB"/>
    <w:rsid w:val="3F2CE7CF"/>
    <w:rsid w:val="50FFA313"/>
    <w:rsid w:val="5AE80B71"/>
    <w:rsid w:val="6A16BB07"/>
    <w:rsid w:val="73A2EF4A"/>
    <w:rsid w:val="76F39A5E"/>
    <w:rsid w:val="7C63BB6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23197"/>
  <w15:docId w15:val="{24CA14E1-82DD-4734-A51D-3B08A0ED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082895"/>
    <w:pPr>
      <w:shd w:val="clear" w:color="auto" w:fill="B8CCE4" w:themeFill="accent1" w:themeFillTint="66"/>
      <w:jc w:val="center"/>
      <w:outlineLvl w:val="0"/>
    </w:pPr>
    <w:rPr>
      <w:rFonts w:ascii="Arial" w:hAnsi="Arial" w:cs="Arial"/>
      <w:b/>
      <w:sz w:val="28"/>
      <w:lang w:val="en-CA"/>
    </w:rPr>
  </w:style>
  <w:style w:type="paragraph" w:styleId="Heading2">
    <w:name w:val="heading 2"/>
    <w:basedOn w:val="Normal"/>
    <w:uiPriority w:val="1"/>
    <w:qFormat/>
    <w:pPr>
      <w:spacing w:before="69"/>
      <w:ind w:left="107"/>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7"/>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71E8"/>
    <w:rPr>
      <w:color w:val="0000FF" w:themeColor="hyperlink"/>
      <w:u w:val="single"/>
    </w:rPr>
  </w:style>
  <w:style w:type="paragraph" w:styleId="Header">
    <w:name w:val="header"/>
    <w:basedOn w:val="Normal"/>
    <w:link w:val="HeaderChar"/>
    <w:uiPriority w:val="99"/>
    <w:unhideWhenUsed/>
    <w:rsid w:val="005771E8"/>
    <w:pPr>
      <w:tabs>
        <w:tab w:val="center" w:pos="4680"/>
        <w:tab w:val="right" w:pos="9360"/>
      </w:tabs>
    </w:pPr>
  </w:style>
  <w:style w:type="character" w:customStyle="1" w:styleId="HeaderChar">
    <w:name w:val="Header Char"/>
    <w:basedOn w:val="DefaultParagraphFont"/>
    <w:link w:val="Header"/>
    <w:uiPriority w:val="99"/>
    <w:rsid w:val="005771E8"/>
  </w:style>
  <w:style w:type="paragraph" w:styleId="Footer">
    <w:name w:val="footer"/>
    <w:basedOn w:val="Normal"/>
    <w:link w:val="FooterChar"/>
    <w:uiPriority w:val="99"/>
    <w:unhideWhenUsed/>
    <w:rsid w:val="005771E8"/>
    <w:pPr>
      <w:tabs>
        <w:tab w:val="center" w:pos="4680"/>
        <w:tab w:val="right" w:pos="9360"/>
      </w:tabs>
    </w:pPr>
  </w:style>
  <w:style w:type="character" w:customStyle="1" w:styleId="FooterChar">
    <w:name w:val="Footer Char"/>
    <w:basedOn w:val="DefaultParagraphFont"/>
    <w:link w:val="Footer"/>
    <w:uiPriority w:val="99"/>
    <w:rsid w:val="005771E8"/>
  </w:style>
  <w:style w:type="character" w:styleId="FollowedHyperlink">
    <w:name w:val="FollowedHyperlink"/>
    <w:basedOn w:val="DefaultParagraphFont"/>
    <w:uiPriority w:val="99"/>
    <w:semiHidden/>
    <w:unhideWhenUsed/>
    <w:rsid w:val="00565267"/>
    <w:rPr>
      <w:color w:val="800080" w:themeColor="followedHyperlink"/>
      <w:u w:val="single"/>
    </w:rPr>
  </w:style>
  <w:style w:type="paragraph" w:customStyle="1" w:styleId="Default">
    <w:name w:val="Default"/>
    <w:rsid w:val="00565267"/>
    <w:pPr>
      <w:widowControl/>
      <w:autoSpaceDE w:val="0"/>
      <w:autoSpaceDN w:val="0"/>
      <w:adjustRightInd w:val="0"/>
    </w:pPr>
    <w:rPr>
      <w:rFonts w:ascii="Times New Roman" w:hAnsi="Times New Roman" w:cs="Times New Roman"/>
      <w:color w:val="000000"/>
      <w:sz w:val="24"/>
      <w:szCs w:val="24"/>
      <w:lang w:val="en-CA"/>
    </w:rPr>
  </w:style>
  <w:style w:type="paragraph" w:styleId="BalloonText">
    <w:name w:val="Balloon Text"/>
    <w:basedOn w:val="Normal"/>
    <w:link w:val="BalloonTextChar"/>
    <w:uiPriority w:val="99"/>
    <w:semiHidden/>
    <w:unhideWhenUsed/>
    <w:rsid w:val="00AC3F95"/>
    <w:rPr>
      <w:rFonts w:ascii="Tahoma" w:hAnsi="Tahoma" w:cs="Tahoma"/>
      <w:sz w:val="16"/>
      <w:szCs w:val="16"/>
    </w:rPr>
  </w:style>
  <w:style w:type="character" w:customStyle="1" w:styleId="BalloonTextChar">
    <w:name w:val="Balloon Text Char"/>
    <w:basedOn w:val="DefaultParagraphFont"/>
    <w:link w:val="BalloonText"/>
    <w:uiPriority w:val="99"/>
    <w:semiHidden/>
    <w:rsid w:val="00AC3F95"/>
    <w:rPr>
      <w:rFonts w:ascii="Tahoma" w:hAnsi="Tahoma" w:cs="Tahoma"/>
      <w:sz w:val="16"/>
      <w:szCs w:val="16"/>
    </w:rPr>
  </w:style>
  <w:style w:type="table" w:styleId="TableGrid">
    <w:name w:val="Table Grid"/>
    <w:basedOn w:val="TableNormal"/>
    <w:uiPriority w:val="59"/>
    <w:rsid w:val="008C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5960"/>
    <w:pPr>
      <w:widowControl/>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paragraph">
    <w:name w:val="paragraph"/>
    <w:basedOn w:val="Normal"/>
    <w:rsid w:val="00A54BB5"/>
    <w:pPr>
      <w:widowControl/>
      <w:spacing w:before="100" w:beforeAutospacing="1" w:after="100" w:afterAutospacing="1"/>
    </w:pPr>
    <w:rPr>
      <w:rFonts w:ascii="Times New Roman" w:eastAsia="Times New Roman" w:hAnsi="Times New Roman" w:cs="Times New Roman"/>
      <w:sz w:val="24"/>
      <w:szCs w:val="24"/>
      <w:lang w:val="en-CA" w:eastAsia="zh-CN"/>
    </w:rPr>
  </w:style>
  <w:style w:type="character" w:customStyle="1" w:styleId="normaltextrun">
    <w:name w:val="normaltextrun"/>
    <w:basedOn w:val="DefaultParagraphFont"/>
    <w:rsid w:val="00A54BB5"/>
  </w:style>
  <w:style w:type="character" w:customStyle="1" w:styleId="advancedproofingissue">
    <w:name w:val="advancedproofingissue"/>
    <w:basedOn w:val="DefaultParagraphFont"/>
    <w:rsid w:val="00A54BB5"/>
  </w:style>
  <w:style w:type="character" w:customStyle="1" w:styleId="eop">
    <w:name w:val="eop"/>
    <w:basedOn w:val="DefaultParagraphFont"/>
    <w:rsid w:val="00A54BB5"/>
  </w:style>
  <w:style w:type="character" w:customStyle="1" w:styleId="scxp63762607">
    <w:name w:val="scxp63762607"/>
    <w:basedOn w:val="DefaultParagraphFont"/>
    <w:rsid w:val="00A54BB5"/>
  </w:style>
  <w:style w:type="character" w:styleId="PageNumber">
    <w:name w:val="page number"/>
    <w:basedOn w:val="DefaultParagraphFont"/>
    <w:uiPriority w:val="99"/>
    <w:semiHidden/>
    <w:unhideWhenUsed/>
    <w:rsid w:val="001B179E"/>
  </w:style>
  <w:style w:type="paragraph" w:styleId="Title">
    <w:name w:val="Title"/>
    <w:basedOn w:val="Normal"/>
    <w:next w:val="Normal"/>
    <w:link w:val="TitleChar"/>
    <w:uiPriority w:val="10"/>
    <w:qFormat/>
    <w:rsid w:val="00082895"/>
    <w:pPr>
      <w:shd w:val="clear" w:color="auto" w:fill="002060"/>
      <w:jc w:val="center"/>
    </w:pPr>
    <w:rPr>
      <w:rFonts w:ascii="Arial" w:hAnsi="Arial" w:cs="Arial"/>
      <w:color w:val="FFFFFF" w:themeColor="background1"/>
      <w:sz w:val="36"/>
      <w:szCs w:val="36"/>
      <w:lang w:val="en-CA"/>
    </w:rPr>
  </w:style>
  <w:style w:type="character" w:customStyle="1" w:styleId="TitleChar">
    <w:name w:val="Title Char"/>
    <w:basedOn w:val="DefaultParagraphFont"/>
    <w:link w:val="Title"/>
    <w:uiPriority w:val="10"/>
    <w:rsid w:val="00082895"/>
    <w:rPr>
      <w:rFonts w:ascii="Arial" w:hAnsi="Arial" w:cs="Arial"/>
      <w:color w:val="FFFFFF" w:themeColor="background1"/>
      <w:sz w:val="36"/>
      <w:szCs w:val="36"/>
      <w:shd w:val="clear" w:color="auto" w:fill="00206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6975">
      <w:bodyDiv w:val="1"/>
      <w:marLeft w:val="0"/>
      <w:marRight w:val="0"/>
      <w:marTop w:val="0"/>
      <w:marBottom w:val="0"/>
      <w:divBdr>
        <w:top w:val="none" w:sz="0" w:space="0" w:color="auto"/>
        <w:left w:val="none" w:sz="0" w:space="0" w:color="auto"/>
        <w:bottom w:val="none" w:sz="0" w:space="0" w:color="auto"/>
        <w:right w:val="none" w:sz="0" w:space="0" w:color="auto"/>
      </w:divBdr>
    </w:div>
    <w:div w:id="680160352">
      <w:bodyDiv w:val="1"/>
      <w:marLeft w:val="0"/>
      <w:marRight w:val="0"/>
      <w:marTop w:val="0"/>
      <w:marBottom w:val="0"/>
      <w:divBdr>
        <w:top w:val="none" w:sz="0" w:space="0" w:color="auto"/>
        <w:left w:val="none" w:sz="0" w:space="0" w:color="auto"/>
        <w:bottom w:val="none" w:sz="0" w:space="0" w:color="auto"/>
        <w:right w:val="none" w:sz="0" w:space="0" w:color="auto"/>
      </w:divBdr>
      <w:divsChild>
        <w:div w:id="807628105">
          <w:marLeft w:val="0"/>
          <w:marRight w:val="0"/>
          <w:marTop w:val="0"/>
          <w:marBottom w:val="0"/>
          <w:divBdr>
            <w:top w:val="none" w:sz="0" w:space="0" w:color="auto"/>
            <w:left w:val="none" w:sz="0" w:space="0" w:color="auto"/>
            <w:bottom w:val="none" w:sz="0" w:space="0" w:color="auto"/>
            <w:right w:val="none" w:sz="0" w:space="0" w:color="auto"/>
          </w:divBdr>
          <w:divsChild>
            <w:div w:id="841628160">
              <w:marLeft w:val="0"/>
              <w:marRight w:val="0"/>
              <w:marTop w:val="0"/>
              <w:marBottom w:val="0"/>
              <w:divBdr>
                <w:top w:val="none" w:sz="0" w:space="0" w:color="auto"/>
                <w:left w:val="none" w:sz="0" w:space="0" w:color="auto"/>
                <w:bottom w:val="none" w:sz="0" w:space="0" w:color="auto"/>
                <w:right w:val="none" w:sz="0" w:space="0" w:color="auto"/>
              </w:divBdr>
              <w:divsChild>
                <w:div w:id="1030107307">
                  <w:marLeft w:val="-15"/>
                  <w:marRight w:val="0"/>
                  <w:marTop w:val="0"/>
                  <w:marBottom w:val="0"/>
                  <w:divBdr>
                    <w:top w:val="none" w:sz="0" w:space="0" w:color="auto"/>
                    <w:left w:val="single" w:sz="6" w:space="0" w:color="333333"/>
                    <w:bottom w:val="none" w:sz="0" w:space="0" w:color="auto"/>
                    <w:right w:val="none" w:sz="0" w:space="0" w:color="auto"/>
                  </w:divBdr>
                </w:div>
              </w:divsChild>
            </w:div>
          </w:divsChild>
        </w:div>
      </w:divsChild>
    </w:div>
    <w:div w:id="1018628153">
      <w:bodyDiv w:val="1"/>
      <w:marLeft w:val="0"/>
      <w:marRight w:val="0"/>
      <w:marTop w:val="0"/>
      <w:marBottom w:val="0"/>
      <w:divBdr>
        <w:top w:val="none" w:sz="0" w:space="0" w:color="auto"/>
        <w:left w:val="none" w:sz="0" w:space="0" w:color="auto"/>
        <w:bottom w:val="none" w:sz="0" w:space="0" w:color="auto"/>
        <w:right w:val="none" w:sz="0" w:space="0" w:color="auto"/>
      </w:divBdr>
      <w:divsChild>
        <w:div w:id="424883342">
          <w:marLeft w:val="0"/>
          <w:marRight w:val="0"/>
          <w:marTop w:val="0"/>
          <w:marBottom w:val="0"/>
          <w:divBdr>
            <w:top w:val="none" w:sz="0" w:space="0" w:color="auto"/>
            <w:left w:val="none" w:sz="0" w:space="0" w:color="auto"/>
            <w:bottom w:val="single" w:sz="6" w:space="0" w:color="CCCCCC"/>
            <w:right w:val="none" w:sz="0" w:space="0" w:color="auto"/>
          </w:divBdr>
          <w:divsChild>
            <w:div w:id="840005588">
              <w:marLeft w:val="0"/>
              <w:marRight w:val="0"/>
              <w:marTop w:val="0"/>
              <w:marBottom w:val="0"/>
              <w:divBdr>
                <w:top w:val="none" w:sz="0" w:space="0" w:color="auto"/>
                <w:left w:val="none" w:sz="0" w:space="0" w:color="auto"/>
                <w:bottom w:val="none" w:sz="0" w:space="0" w:color="auto"/>
                <w:right w:val="none" w:sz="0" w:space="0" w:color="auto"/>
              </w:divBdr>
              <w:divsChild>
                <w:div w:id="2051489691">
                  <w:marLeft w:val="0"/>
                  <w:marRight w:val="0"/>
                  <w:marTop w:val="0"/>
                  <w:marBottom w:val="0"/>
                  <w:divBdr>
                    <w:top w:val="none" w:sz="0" w:space="0" w:color="auto"/>
                    <w:left w:val="none" w:sz="0" w:space="0" w:color="auto"/>
                    <w:bottom w:val="none" w:sz="0" w:space="0" w:color="auto"/>
                    <w:right w:val="none" w:sz="0" w:space="0" w:color="auto"/>
                  </w:divBdr>
                  <w:divsChild>
                    <w:div w:id="6505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11682">
      <w:bodyDiv w:val="1"/>
      <w:marLeft w:val="0"/>
      <w:marRight w:val="0"/>
      <w:marTop w:val="0"/>
      <w:marBottom w:val="0"/>
      <w:divBdr>
        <w:top w:val="none" w:sz="0" w:space="0" w:color="auto"/>
        <w:left w:val="none" w:sz="0" w:space="0" w:color="auto"/>
        <w:bottom w:val="none" w:sz="0" w:space="0" w:color="auto"/>
        <w:right w:val="none" w:sz="0" w:space="0" w:color="auto"/>
      </w:divBdr>
    </w:div>
    <w:div w:id="1581910774">
      <w:bodyDiv w:val="1"/>
      <w:marLeft w:val="0"/>
      <w:marRight w:val="0"/>
      <w:marTop w:val="0"/>
      <w:marBottom w:val="0"/>
      <w:divBdr>
        <w:top w:val="none" w:sz="0" w:space="0" w:color="auto"/>
        <w:left w:val="none" w:sz="0" w:space="0" w:color="auto"/>
        <w:bottom w:val="none" w:sz="0" w:space="0" w:color="auto"/>
        <w:right w:val="none" w:sz="0" w:space="0" w:color="auto"/>
      </w:divBdr>
    </w:div>
    <w:div w:id="1713189395">
      <w:bodyDiv w:val="1"/>
      <w:marLeft w:val="0"/>
      <w:marRight w:val="0"/>
      <w:marTop w:val="0"/>
      <w:marBottom w:val="0"/>
      <w:divBdr>
        <w:top w:val="none" w:sz="0" w:space="0" w:color="auto"/>
        <w:left w:val="none" w:sz="0" w:space="0" w:color="auto"/>
        <w:bottom w:val="none" w:sz="0" w:space="0" w:color="auto"/>
        <w:right w:val="none" w:sz="0" w:space="0" w:color="auto"/>
      </w:divBdr>
      <w:divsChild>
        <w:div w:id="663171358">
          <w:marLeft w:val="0"/>
          <w:marRight w:val="0"/>
          <w:marTop w:val="0"/>
          <w:marBottom w:val="0"/>
          <w:divBdr>
            <w:top w:val="none" w:sz="0" w:space="0" w:color="auto"/>
            <w:left w:val="none" w:sz="0" w:space="0" w:color="auto"/>
            <w:bottom w:val="none" w:sz="0" w:space="0" w:color="auto"/>
            <w:right w:val="none" w:sz="0" w:space="0" w:color="auto"/>
          </w:divBdr>
          <w:divsChild>
            <w:div w:id="1055276541">
              <w:marLeft w:val="0"/>
              <w:marRight w:val="0"/>
              <w:marTop w:val="0"/>
              <w:marBottom w:val="0"/>
              <w:divBdr>
                <w:top w:val="none" w:sz="0" w:space="0" w:color="auto"/>
                <w:left w:val="none" w:sz="0" w:space="0" w:color="auto"/>
                <w:bottom w:val="none" w:sz="0" w:space="0" w:color="auto"/>
                <w:right w:val="none" w:sz="0" w:space="0" w:color="auto"/>
              </w:divBdr>
              <w:divsChild>
                <w:div w:id="1215311643">
                  <w:marLeft w:val="0"/>
                  <w:marRight w:val="0"/>
                  <w:marTop w:val="0"/>
                  <w:marBottom w:val="0"/>
                  <w:divBdr>
                    <w:top w:val="none" w:sz="0" w:space="0" w:color="auto"/>
                    <w:left w:val="none" w:sz="0" w:space="0" w:color="auto"/>
                    <w:bottom w:val="none" w:sz="0" w:space="0" w:color="auto"/>
                    <w:right w:val="none" w:sz="0" w:space="0" w:color="auto"/>
                  </w:divBdr>
                  <w:divsChild>
                    <w:div w:id="8550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855395">
      <w:bodyDiv w:val="1"/>
      <w:marLeft w:val="0"/>
      <w:marRight w:val="0"/>
      <w:marTop w:val="0"/>
      <w:marBottom w:val="0"/>
      <w:divBdr>
        <w:top w:val="none" w:sz="0" w:space="0" w:color="auto"/>
        <w:left w:val="none" w:sz="0" w:space="0" w:color="auto"/>
        <w:bottom w:val="none" w:sz="0" w:space="0" w:color="auto"/>
        <w:right w:val="none" w:sz="0" w:space="0" w:color="auto"/>
      </w:divBdr>
      <w:divsChild>
        <w:div w:id="526872079">
          <w:marLeft w:val="0"/>
          <w:marRight w:val="0"/>
          <w:marTop w:val="0"/>
          <w:marBottom w:val="0"/>
          <w:divBdr>
            <w:top w:val="none" w:sz="0" w:space="0" w:color="auto"/>
            <w:left w:val="none" w:sz="0" w:space="0" w:color="auto"/>
            <w:bottom w:val="none" w:sz="0" w:space="0" w:color="auto"/>
            <w:right w:val="none" w:sz="0" w:space="0" w:color="auto"/>
          </w:divBdr>
          <w:divsChild>
            <w:div w:id="1823422365">
              <w:marLeft w:val="-300"/>
              <w:marRight w:val="0"/>
              <w:marTop w:val="0"/>
              <w:marBottom w:val="0"/>
              <w:divBdr>
                <w:top w:val="none" w:sz="0" w:space="0" w:color="auto"/>
                <w:left w:val="none" w:sz="0" w:space="0" w:color="auto"/>
                <w:bottom w:val="none" w:sz="0" w:space="0" w:color="auto"/>
                <w:right w:val="none" w:sz="0" w:space="0" w:color="auto"/>
              </w:divBdr>
              <w:divsChild>
                <w:div w:id="1971746096">
                  <w:marLeft w:val="0"/>
                  <w:marRight w:val="0"/>
                  <w:marTop w:val="0"/>
                  <w:marBottom w:val="0"/>
                  <w:divBdr>
                    <w:top w:val="none" w:sz="0" w:space="0" w:color="auto"/>
                    <w:left w:val="none" w:sz="0" w:space="0" w:color="auto"/>
                    <w:bottom w:val="none" w:sz="0" w:space="0" w:color="auto"/>
                    <w:right w:val="none" w:sz="0" w:space="0" w:color="auto"/>
                  </w:divBdr>
                  <w:divsChild>
                    <w:div w:id="15913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137932">
      <w:bodyDiv w:val="1"/>
      <w:marLeft w:val="0"/>
      <w:marRight w:val="0"/>
      <w:marTop w:val="0"/>
      <w:marBottom w:val="0"/>
      <w:divBdr>
        <w:top w:val="none" w:sz="0" w:space="0" w:color="auto"/>
        <w:left w:val="none" w:sz="0" w:space="0" w:color="auto"/>
        <w:bottom w:val="none" w:sz="0" w:space="0" w:color="auto"/>
        <w:right w:val="none" w:sz="0" w:space="0" w:color="auto"/>
      </w:divBdr>
      <w:divsChild>
        <w:div w:id="1892841647">
          <w:marLeft w:val="0"/>
          <w:marRight w:val="0"/>
          <w:marTop w:val="0"/>
          <w:marBottom w:val="0"/>
          <w:divBdr>
            <w:top w:val="none" w:sz="0" w:space="0" w:color="auto"/>
            <w:left w:val="none" w:sz="0" w:space="0" w:color="auto"/>
            <w:bottom w:val="none" w:sz="0" w:space="0" w:color="auto"/>
            <w:right w:val="none" w:sz="0" w:space="0" w:color="auto"/>
          </w:divBdr>
          <w:divsChild>
            <w:div w:id="335572115">
              <w:marLeft w:val="0"/>
              <w:marRight w:val="0"/>
              <w:marTop w:val="0"/>
              <w:marBottom w:val="0"/>
              <w:divBdr>
                <w:top w:val="none" w:sz="0" w:space="0" w:color="auto"/>
                <w:left w:val="none" w:sz="0" w:space="0" w:color="auto"/>
                <w:bottom w:val="none" w:sz="0" w:space="0" w:color="auto"/>
                <w:right w:val="none" w:sz="0" w:space="0" w:color="auto"/>
              </w:divBdr>
              <w:divsChild>
                <w:div w:id="1245988452">
                  <w:marLeft w:val="0"/>
                  <w:marRight w:val="0"/>
                  <w:marTop w:val="0"/>
                  <w:marBottom w:val="0"/>
                  <w:divBdr>
                    <w:top w:val="none" w:sz="0" w:space="0" w:color="auto"/>
                    <w:left w:val="none" w:sz="0" w:space="0" w:color="auto"/>
                    <w:bottom w:val="none" w:sz="0" w:space="0" w:color="auto"/>
                    <w:right w:val="none" w:sz="0" w:space="0" w:color="auto"/>
                  </w:divBdr>
                  <w:divsChild>
                    <w:div w:id="20612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7FDD5A2EBB64CBF5B9E8BB3F8E910" ma:contentTypeVersion="8" ma:contentTypeDescription="Create a new document." ma:contentTypeScope="" ma:versionID="b8d74d7f83a7b53ae764395aa1afee9d">
  <xsd:schema xmlns:xsd="http://www.w3.org/2001/XMLSchema" xmlns:xs="http://www.w3.org/2001/XMLSchema" xmlns:p="http://schemas.microsoft.com/office/2006/metadata/properties" xmlns:ns2="fe18074f-f91d-4dd6-a409-5c657fe255c9" targetNamespace="http://schemas.microsoft.com/office/2006/metadata/properties" ma:root="true" ma:fieldsID="7f70eccfa1640ee93ec6bba217eafa1b" ns2:_="">
    <xsd:import namespace="fe18074f-f91d-4dd6-a409-5c657fe255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8074f-f91d-4dd6-a409-5c657fe25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3FF1C-67BD-4060-9BFA-B34BAC782D91}">
  <ds:schemaRefs>
    <ds:schemaRef ds:uri="http://schemas.microsoft.com/sharepoint/v3/contenttype/forms"/>
  </ds:schemaRefs>
</ds:datastoreItem>
</file>

<file path=customXml/itemProps2.xml><?xml version="1.0" encoding="utf-8"?>
<ds:datastoreItem xmlns:ds="http://schemas.openxmlformats.org/officeDocument/2006/customXml" ds:itemID="{E9188920-6830-4B65-8475-40FB40D2EF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055B62-162D-4ABB-8D1D-BCECCB6DF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8074f-f91d-4dd6-a409-5c657fe25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665</Words>
  <Characters>3797</Characters>
  <Application>Microsoft Office Word</Application>
  <DocSecurity>4</DocSecurity>
  <Lines>31</Lines>
  <Paragraphs>8</Paragraphs>
  <ScaleCrop>false</ScaleCrop>
  <Company>University of Toronto</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Essential Policies</dc:title>
  <dc:subject/>
  <dc:creator>Kathleen Olmstead</dc:creator>
  <cp:keywords/>
  <cp:lastModifiedBy>Kyle Turner</cp:lastModifiedBy>
  <cp:revision>104</cp:revision>
  <cp:lastPrinted>2019-10-29T16:24:00Z</cp:lastPrinted>
  <dcterms:created xsi:type="dcterms:W3CDTF">2021-04-19T22:13:00Z</dcterms:created>
  <dcterms:modified xsi:type="dcterms:W3CDTF">2021-11-03T23:33:00Z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2009-06-11T00:00:00Z</vt:filetime>
  </property>
  <property fmtid="{D5CDD505-2E9C-101B-9397-08002B2CF9AE}" pid="3" name="LastSaved">
    <vt:filetime>2015-03-24T00:00:00Z</vt:filetime>
  </property>
  <property fmtid="{D5CDD505-2E9C-101B-9397-08002B2CF9AE}" pid="4" name="ContentTypeId">
    <vt:lpwstr>0x01010051E7FDD5A2EBB64CBF5B9E8BB3F8E910</vt:lpwstr>
  </property>
</Properties>
</file>